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C62" w:rsidRPr="002F65C6" w:rsidRDefault="00CB7C62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ROMANIA</w:t>
      </w:r>
    </w:p>
    <w:p w:rsidR="00CB7C62" w:rsidRPr="002F65C6" w:rsidRDefault="00CB7C62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JUDEŢUL HARGHITA</w:t>
      </w:r>
    </w:p>
    <w:p w:rsidR="00CB7C62" w:rsidRPr="002F65C6" w:rsidRDefault="00CB7C62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CONSILIUL JUDEŢEAN</w:t>
      </w:r>
    </w:p>
    <w:p w:rsidR="00EE021C" w:rsidRPr="002F65C6" w:rsidRDefault="00EE021C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</w:p>
    <w:p w:rsidR="00EE021C" w:rsidRPr="002F65C6" w:rsidRDefault="00EE021C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</w:p>
    <w:p w:rsidR="00EE021C" w:rsidRPr="002F65C6" w:rsidRDefault="00EE021C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</w:p>
    <w:p w:rsidR="001E007D" w:rsidRPr="002F65C6" w:rsidRDefault="001E007D" w:rsidP="00A33D1E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PROIECTUL ORDINII DE ZI</w:t>
      </w:r>
    </w:p>
    <w:p w:rsidR="000E3BBC" w:rsidRPr="000E3BBC" w:rsidRDefault="000E3BBC" w:rsidP="000E3BBC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 w:rsidRPr="000E3BBC">
        <w:rPr>
          <w:rFonts w:cs="Calibri"/>
          <w:b/>
          <w:sz w:val="26"/>
          <w:szCs w:val="26"/>
        </w:rPr>
        <w:t>Proiectele de hotărâri care urmează să fie dezbătute şi supuse aprobării</w:t>
      </w:r>
    </w:p>
    <w:p w:rsidR="000E3BBC" w:rsidRPr="000E3BBC" w:rsidRDefault="000E3BBC" w:rsidP="000E3BBC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 w:rsidRPr="000E3BBC">
        <w:rPr>
          <w:rFonts w:cs="Calibri"/>
          <w:b/>
          <w:sz w:val="26"/>
          <w:szCs w:val="26"/>
        </w:rPr>
        <w:t>în şedinţa ordinară a Consiliului Judeţean Harghita</w:t>
      </w:r>
    </w:p>
    <w:p w:rsidR="000E3BBC" w:rsidRDefault="009433FA" w:rsidP="000E3BBC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>
        <w:rPr>
          <w:rFonts w:cs="Calibri"/>
          <w:b/>
          <w:sz w:val="26"/>
          <w:szCs w:val="26"/>
        </w:rPr>
        <w:t xml:space="preserve">din data de </w:t>
      </w:r>
      <w:r w:rsidR="000D4137">
        <w:rPr>
          <w:rFonts w:cs="Calibri"/>
          <w:b/>
          <w:sz w:val="26"/>
          <w:szCs w:val="26"/>
        </w:rPr>
        <w:t>14</w:t>
      </w:r>
      <w:r w:rsidR="000E3BBC" w:rsidRPr="000E3BBC">
        <w:rPr>
          <w:rFonts w:cs="Calibri"/>
          <w:b/>
          <w:sz w:val="26"/>
          <w:szCs w:val="26"/>
        </w:rPr>
        <w:t xml:space="preserve"> </w:t>
      </w:r>
      <w:r w:rsidR="000D4137">
        <w:rPr>
          <w:rFonts w:cs="Calibri"/>
          <w:b/>
          <w:sz w:val="26"/>
          <w:szCs w:val="26"/>
        </w:rPr>
        <w:t>august</w:t>
      </w:r>
      <w:r w:rsidR="000E3BBC">
        <w:rPr>
          <w:rFonts w:cs="Calibri"/>
          <w:b/>
          <w:sz w:val="26"/>
          <w:szCs w:val="26"/>
        </w:rPr>
        <w:t xml:space="preserve"> 2018</w:t>
      </w:r>
    </w:p>
    <w:p w:rsidR="000E3BBC" w:rsidRDefault="000E3BBC" w:rsidP="000E3BBC">
      <w:pPr>
        <w:spacing w:after="0" w:line="240" w:lineRule="auto"/>
        <w:ind w:left="426"/>
        <w:jc w:val="both"/>
        <w:rPr>
          <w:rFonts w:cs="Calibri"/>
          <w:sz w:val="26"/>
          <w:szCs w:val="26"/>
        </w:rPr>
      </w:pPr>
    </w:p>
    <w:p w:rsidR="006B6191" w:rsidRDefault="006B6191" w:rsidP="000E3BBC">
      <w:pPr>
        <w:spacing w:after="0" w:line="240" w:lineRule="auto"/>
        <w:ind w:left="426"/>
        <w:jc w:val="both"/>
        <w:rPr>
          <w:rFonts w:cs="Calibri"/>
          <w:sz w:val="26"/>
          <w:szCs w:val="26"/>
        </w:rPr>
      </w:pPr>
    </w:p>
    <w:p w:rsidR="006B6191" w:rsidRPr="00682EEB" w:rsidRDefault="006B6191" w:rsidP="006B6191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>
        <w:rPr>
          <w:rFonts w:cs="Calibri"/>
          <w:sz w:val="26"/>
          <w:szCs w:val="26"/>
        </w:rPr>
        <w:t xml:space="preserve">Procesul verbal al ședinței </w:t>
      </w:r>
      <w:r w:rsidR="008B2A3E">
        <w:rPr>
          <w:rFonts w:cs="Calibri"/>
          <w:sz w:val="26"/>
          <w:szCs w:val="26"/>
        </w:rPr>
        <w:t>extra</w:t>
      </w:r>
      <w:r>
        <w:rPr>
          <w:rFonts w:cs="Calibri"/>
          <w:sz w:val="26"/>
          <w:szCs w:val="26"/>
        </w:rPr>
        <w:t xml:space="preserve">ordinare al Consiliului Județean Harghita din data de </w:t>
      </w:r>
      <w:r w:rsidR="008B2A3E">
        <w:rPr>
          <w:rFonts w:cs="Calibri"/>
          <w:sz w:val="26"/>
          <w:szCs w:val="26"/>
        </w:rPr>
        <w:t>16 martie 2018</w:t>
      </w:r>
    </w:p>
    <w:p w:rsidR="006B6191" w:rsidRDefault="006B6191" w:rsidP="006B6191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682EEB">
        <w:rPr>
          <w:i/>
          <w:sz w:val="26"/>
          <w:szCs w:val="26"/>
        </w:rPr>
        <w:t xml:space="preserve">Inițiator : </w:t>
      </w:r>
      <w:proofErr w:type="spellStart"/>
      <w:r w:rsidRPr="00682EEB">
        <w:rPr>
          <w:i/>
          <w:sz w:val="26"/>
          <w:szCs w:val="26"/>
        </w:rPr>
        <w:t>Egyed</w:t>
      </w:r>
      <w:proofErr w:type="spellEnd"/>
      <w:r w:rsidRPr="00682EEB">
        <w:rPr>
          <w:i/>
          <w:sz w:val="26"/>
          <w:szCs w:val="26"/>
        </w:rPr>
        <w:t xml:space="preserve"> </w:t>
      </w:r>
      <w:r w:rsidRPr="00682EEB">
        <w:rPr>
          <w:i/>
          <w:sz w:val="26"/>
          <w:szCs w:val="26"/>
          <w:lang w:val="hu-HU"/>
        </w:rPr>
        <w:t>Árpád secretarul jude</w:t>
      </w:r>
      <w:r w:rsidRPr="00682EEB">
        <w:rPr>
          <w:i/>
          <w:sz w:val="26"/>
          <w:szCs w:val="26"/>
        </w:rPr>
        <w:t>ț</w:t>
      </w:r>
      <w:r w:rsidRPr="00682EEB">
        <w:rPr>
          <w:i/>
          <w:sz w:val="26"/>
          <w:szCs w:val="26"/>
          <w:lang w:val="hu-HU"/>
        </w:rPr>
        <w:t>ului</w:t>
      </w:r>
    </w:p>
    <w:p w:rsidR="006B6191" w:rsidRDefault="006B6191" w:rsidP="000D4137">
      <w:pPr>
        <w:spacing w:after="0" w:line="240" w:lineRule="auto"/>
        <w:jc w:val="both"/>
        <w:rPr>
          <w:rFonts w:cs="Calibri"/>
          <w:sz w:val="26"/>
          <w:szCs w:val="26"/>
        </w:rPr>
      </w:pPr>
    </w:p>
    <w:p w:rsidR="006B6191" w:rsidRPr="00682EEB" w:rsidRDefault="006B6191" w:rsidP="006B6191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>
        <w:rPr>
          <w:rFonts w:cs="Calibri"/>
          <w:sz w:val="26"/>
          <w:szCs w:val="26"/>
        </w:rPr>
        <w:t xml:space="preserve">Procesul verbal al ședinței ordinare al Consiliului Județean Harghita din data de </w:t>
      </w:r>
      <w:r w:rsidR="000D4137">
        <w:rPr>
          <w:rFonts w:cs="Calibri"/>
          <w:sz w:val="26"/>
          <w:szCs w:val="26"/>
        </w:rPr>
        <w:t>17</w:t>
      </w:r>
      <w:r>
        <w:rPr>
          <w:rFonts w:cs="Calibri"/>
          <w:sz w:val="26"/>
          <w:szCs w:val="26"/>
        </w:rPr>
        <w:t xml:space="preserve"> </w:t>
      </w:r>
      <w:r w:rsidR="000D4137">
        <w:rPr>
          <w:rFonts w:cs="Calibri"/>
          <w:sz w:val="26"/>
          <w:szCs w:val="26"/>
        </w:rPr>
        <w:t>mai</w:t>
      </w:r>
      <w:r>
        <w:rPr>
          <w:rFonts w:cs="Calibri"/>
          <w:sz w:val="26"/>
          <w:szCs w:val="26"/>
        </w:rPr>
        <w:t xml:space="preserve"> 201</w:t>
      </w:r>
      <w:r w:rsidR="008B2A3E">
        <w:rPr>
          <w:rFonts w:cs="Calibri"/>
          <w:sz w:val="26"/>
          <w:szCs w:val="26"/>
        </w:rPr>
        <w:t>8</w:t>
      </w:r>
    </w:p>
    <w:p w:rsidR="006B6191" w:rsidRDefault="006B6191" w:rsidP="006B6191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682EEB">
        <w:rPr>
          <w:i/>
          <w:sz w:val="26"/>
          <w:szCs w:val="26"/>
        </w:rPr>
        <w:t xml:space="preserve">Inițiator : </w:t>
      </w:r>
      <w:proofErr w:type="spellStart"/>
      <w:r w:rsidRPr="00682EEB">
        <w:rPr>
          <w:i/>
          <w:sz w:val="26"/>
          <w:szCs w:val="26"/>
        </w:rPr>
        <w:t>Egyed</w:t>
      </w:r>
      <w:proofErr w:type="spellEnd"/>
      <w:r w:rsidRPr="00682EEB">
        <w:rPr>
          <w:i/>
          <w:sz w:val="26"/>
          <w:szCs w:val="26"/>
        </w:rPr>
        <w:t xml:space="preserve"> </w:t>
      </w:r>
      <w:r w:rsidRPr="00682EEB">
        <w:rPr>
          <w:i/>
          <w:sz w:val="26"/>
          <w:szCs w:val="26"/>
          <w:lang w:val="hu-HU"/>
        </w:rPr>
        <w:t>Árpád secretarul jude</w:t>
      </w:r>
      <w:r w:rsidRPr="00682EEB">
        <w:rPr>
          <w:i/>
          <w:sz w:val="26"/>
          <w:szCs w:val="26"/>
        </w:rPr>
        <w:t>ț</w:t>
      </w:r>
      <w:r w:rsidRPr="00682EEB">
        <w:rPr>
          <w:i/>
          <w:sz w:val="26"/>
          <w:szCs w:val="26"/>
          <w:lang w:val="hu-HU"/>
        </w:rPr>
        <w:t>ului</w:t>
      </w:r>
    </w:p>
    <w:p w:rsidR="00360C15" w:rsidRDefault="00360C15" w:rsidP="006B6191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</w:p>
    <w:p w:rsidR="00360C15" w:rsidRPr="009E62F3" w:rsidRDefault="00360C15" w:rsidP="00360C15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rFonts w:eastAsia="Times New Roman"/>
          <w:sz w:val="26"/>
          <w:szCs w:val="26"/>
          <w:lang w:val="en-US"/>
        </w:rPr>
      </w:pPr>
      <w:r>
        <w:rPr>
          <w:rFonts w:cs="Calibri"/>
          <w:sz w:val="26"/>
          <w:szCs w:val="26"/>
        </w:rPr>
        <w:t xml:space="preserve">Proiect de hotărâre </w:t>
      </w:r>
      <w:proofErr w:type="spellStart"/>
      <w:r w:rsidRPr="00360C15">
        <w:rPr>
          <w:rFonts w:eastAsia="Times New Roman"/>
          <w:sz w:val="26"/>
          <w:szCs w:val="26"/>
          <w:lang w:val="en-US"/>
        </w:rPr>
        <w:t>privind</w:t>
      </w:r>
      <w:proofErr w:type="spellEnd"/>
      <w:r w:rsidRPr="00360C1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60C15">
        <w:rPr>
          <w:rFonts w:eastAsia="Times New Roman"/>
          <w:sz w:val="26"/>
          <w:szCs w:val="26"/>
          <w:lang w:val="en-US"/>
        </w:rPr>
        <w:t>modificarea</w:t>
      </w:r>
      <w:proofErr w:type="spellEnd"/>
      <w:r w:rsidRPr="00360C1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60C15">
        <w:rPr>
          <w:rFonts w:eastAsia="Times New Roman"/>
          <w:sz w:val="26"/>
          <w:szCs w:val="26"/>
          <w:lang w:val="en-US"/>
        </w:rPr>
        <w:t>bugetului</w:t>
      </w:r>
      <w:proofErr w:type="spellEnd"/>
      <w:r w:rsidRPr="00360C15">
        <w:rPr>
          <w:rFonts w:eastAsia="Times New Roman"/>
          <w:sz w:val="26"/>
          <w:szCs w:val="26"/>
          <w:lang w:val="en-US"/>
        </w:rPr>
        <w:t xml:space="preserve"> de </w:t>
      </w:r>
      <w:proofErr w:type="spellStart"/>
      <w:r w:rsidRPr="00360C15">
        <w:rPr>
          <w:rFonts w:eastAsia="Times New Roman"/>
          <w:sz w:val="26"/>
          <w:szCs w:val="26"/>
          <w:lang w:val="en-US"/>
        </w:rPr>
        <w:t>venituri</w:t>
      </w:r>
      <w:proofErr w:type="spellEnd"/>
      <w:r w:rsidRPr="00360C1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60C15">
        <w:rPr>
          <w:rFonts w:eastAsia="Times New Roman"/>
          <w:sz w:val="26"/>
          <w:szCs w:val="26"/>
          <w:lang w:val="en-US"/>
        </w:rPr>
        <w:t>şi</w:t>
      </w:r>
      <w:proofErr w:type="spellEnd"/>
      <w:r w:rsidRPr="00360C1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60C15">
        <w:rPr>
          <w:rFonts w:eastAsia="Times New Roman"/>
          <w:sz w:val="26"/>
          <w:szCs w:val="26"/>
          <w:lang w:val="en-US"/>
        </w:rPr>
        <w:t>cheltuieli</w:t>
      </w:r>
      <w:proofErr w:type="spellEnd"/>
      <w:r w:rsidRPr="00360C15">
        <w:rPr>
          <w:rFonts w:eastAsia="Times New Roman"/>
          <w:sz w:val="26"/>
          <w:szCs w:val="26"/>
          <w:lang w:val="en-US"/>
        </w:rPr>
        <w:t xml:space="preserve"> al </w:t>
      </w:r>
      <w:proofErr w:type="spellStart"/>
      <w:r w:rsidRPr="00360C15">
        <w:rPr>
          <w:rFonts w:eastAsia="Times New Roman"/>
          <w:sz w:val="26"/>
          <w:szCs w:val="26"/>
          <w:lang w:val="en-US"/>
        </w:rPr>
        <w:t>judeţului</w:t>
      </w:r>
      <w:proofErr w:type="spellEnd"/>
      <w:r w:rsidRPr="00360C1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60C15">
        <w:rPr>
          <w:rFonts w:eastAsia="Times New Roman"/>
          <w:sz w:val="26"/>
          <w:szCs w:val="26"/>
          <w:lang w:val="en-US"/>
        </w:rPr>
        <w:t>Harghita</w:t>
      </w:r>
      <w:proofErr w:type="spellEnd"/>
      <w:r w:rsidRPr="00360C1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60C15">
        <w:rPr>
          <w:rFonts w:eastAsia="Times New Roman"/>
          <w:sz w:val="26"/>
          <w:szCs w:val="26"/>
          <w:lang w:val="en-US"/>
        </w:rPr>
        <w:t>pe</w:t>
      </w:r>
      <w:proofErr w:type="spellEnd"/>
      <w:r w:rsidRPr="00360C1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60C15">
        <w:rPr>
          <w:rFonts w:eastAsia="Times New Roman"/>
          <w:sz w:val="26"/>
          <w:szCs w:val="26"/>
          <w:lang w:val="en-US"/>
        </w:rPr>
        <w:t>anul</w:t>
      </w:r>
      <w:proofErr w:type="spellEnd"/>
      <w:r w:rsidRPr="00360C15">
        <w:rPr>
          <w:rFonts w:eastAsia="Times New Roman"/>
          <w:sz w:val="26"/>
          <w:szCs w:val="26"/>
          <w:lang w:val="en-US"/>
        </w:rPr>
        <w:t xml:space="preserve"> 2018</w:t>
      </w:r>
    </w:p>
    <w:p w:rsidR="00360C15" w:rsidRDefault="00360C15" w:rsidP="00360C15">
      <w:pPr>
        <w:ind w:firstLine="426"/>
        <w:contextualSpacing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Inițiator : </w:t>
      </w:r>
      <w:proofErr w:type="spellStart"/>
      <w:r>
        <w:rPr>
          <w:sz w:val="26"/>
          <w:szCs w:val="26"/>
        </w:rPr>
        <w:t>Borboly</w:t>
      </w:r>
      <w:proofErr w:type="spellEnd"/>
      <w:r>
        <w:rPr>
          <w:sz w:val="26"/>
          <w:szCs w:val="26"/>
        </w:rPr>
        <w:t xml:space="preserve"> Csaba preşedinte</w:t>
      </w:r>
    </w:p>
    <w:p w:rsidR="006B6191" w:rsidRDefault="006B6191" w:rsidP="000E3BBC">
      <w:pPr>
        <w:spacing w:after="0" w:line="240" w:lineRule="auto"/>
        <w:ind w:left="426"/>
        <w:jc w:val="both"/>
        <w:rPr>
          <w:rFonts w:cs="Calibri"/>
          <w:sz w:val="26"/>
          <w:szCs w:val="26"/>
        </w:rPr>
      </w:pPr>
    </w:p>
    <w:p w:rsidR="000D4137" w:rsidRDefault="009F17CC" w:rsidP="000D4137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="000D4137" w:rsidRPr="000D4137">
        <w:rPr>
          <w:rFonts w:cs="Calibri"/>
          <w:sz w:val="26"/>
          <w:szCs w:val="26"/>
        </w:rPr>
        <w:t>privind aprob</w:t>
      </w:r>
      <w:r w:rsidR="000D4137">
        <w:rPr>
          <w:rFonts w:cs="Calibri"/>
          <w:sz w:val="26"/>
          <w:szCs w:val="26"/>
        </w:rPr>
        <w:t xml:space="preserve">area Planului anual de acțiune </w:t>
      </w:r>
      <w:r w:rsidR="000D4137" w:rsidRPr="000D4137">
        <w:rPr>
          <w:rFonts w:cs="Calibri"/>
          <w:sz w:val="26"/>
          <w:szCs w:val="26"/>
        </w:rPr>
        <w:t>privind serviciile sociale administrate și finanțate din bugetul Consiliului Județean Harghita pe anul 2018</w:t>
      </w:r>
    </w:p>
    <w:p w:rsidR="003B6FB2" w:rsidRPr="000D4137" w:rsidRDefault="003B6FB2" w:rsidP="000D4137">
      <w:p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i/>
          <w:sz w:val="26"/>
          <w:szCs w:val="26"/>
        </w:rPr>
        <w:t xml:space="preserve">Inițiator : </w:t>
      </w:r>
      <w:proofErr w:type="spellStart"/>
      <w:r w:rsidRPr="000D4137">
        <w:rPr>
          <w:sz w:val="26"/>
          <w:szCs w:val="26"/>
        </w:rPr>
        <w:t>Bíró</w:t>
      </w:r>
      <w:proofErr w:type="spellEnd"/>
      <w:r w:rsidRPr="000D4137">
        <w:rPr>
          <w:sz w:val="26"/>
          <w:szCs w:val="26"/>
        </w:rPr>
        <w:t xml:space="preserve"> Barna </w:t>
      </w:r>
      <w:proofErr w:type="spellStart"/>
      <w:r w:rsidRPr="000D4137">
        <w:rPr>
          <w:sz w:val="26"/>
          <w:szCs w:val="26"/>
        </w:rPr>
        <w:t>Botond</w:t>
      </w:r>
      <w:proofErr w:type="spellEnd"/>
      <w:r w:rsidRPr="000D4137">
        <w:rPr>
          <w:i/>
          <w:sz w:val="26"/>
          <w:szCs w:val="26"/>
        </w:rPr>
        <w:t xml:space="preserve"> vicepreședinte</w:t>
      </w:r>
    </w:p>
    <w:p w:rsidR="00952E19" w:rsidRDefault="00952E19" w:rsidP="000E3BBC">
      <w:pPr>
        <w:spacing w:after="0" w:line="240" w:lineRule="auto"/>
        <w:ind w:left="426"/>
        <w:jc w:val="both"/>
        <w:rPr>
          <w:rFonts w:cs="Calibri"/>
          <w:sz w:val="26"/>
          <w:szCs w:val="26"/>
        </w:rPr>
      </w:pPr>
    </w:p>
    <w:p w:rsidR="00952E19" w:rsidRPr="009E62F3" w:rsidRDefault="00952E19" w:rsidP="009E62F3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rFonts w:eastAsia="Times New Roman"/>
          <w:sz w:val="26"/>
          <w:szCs w:val="26"/>
          <w:lang w:val="en-US"/>
        </w:rPr>
      </w:pPr>
      <w:r>
        <w:rPr>
          <w:rFonts w:cs="Calibri"/>
          <w:sz w:val="26"/>
          <w:szCs w:val="26"/>
        </w:rPr>
        <w:t xml:space="preserve">Proiect de hotărâre </w:t>
      </w:r>
      <w:proofErr w:type="spellStart"/>
      <w:r w:rsidR="009E62F3" w:rsidRPr="009E62F3">
        <w:rPr>
          <w:rFonts w:eastAsia="Times New Roman"/>
          <w:sz w:val="26"/>
          <w:szCs w:val="26"/>
          <w:lang w:val="en-US"/>
        </w:rPr>
        <w:t>privind</w:t>
      </w:r>
      <w:proofErr w:type="spellEnd"/>
      <w:r w:rsidR="009E62F3"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0D4137">
        <w:rPr>
          <w:rFonts w:eastAsia="Times New Roman"/>
          <w:sz w:val="26"/>
          <w:szCs w:val="26"/>
          <w:lang w:val="en-US"/>
        </w:rPr>
        <w:t>stabilirea</w:t>
      </w:r>
      <w:proofErr w:type="spellEnd"/>
      <w:r w:rsidR="000D413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0D4137">
        <w:rPr>
          <w:rFonts w:eastAsia="Times New Roman"/>
          <w:sz w:val="26"/>
          <w:szCs w:val="26"/>
          <w:lang w:val="en-US"/>
        </w:rPr>
        <w:t>tarifelor</w:t>
      </w:r>
      <w:proofErr w:type="spellEnd"/>
      <w:r w:rsidR="000D413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0D4137">
        <w:rPr>
          <w:rFonts w:eastAsia="Times New Roman"/>
          <w:sz w:val="26"/>
          <w:szCs w:val="26"/>
          <w:lang w:val="en-US"/>
        </w:rPr>
        <w:t>pentru</w:t>
      </w:r>
      <w:proofErr w:type="spellEnd"/>
      <w:r w:rsidR="000D413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0D4137">
        <w:rPr>
          <w:rFonts w:eastAsia="Times New Roman"/>
          <w:sz w:val="26"/>
          <w:szCs w:val="26"/>
          <w:lang w:val="en-US"/>
        </w:rPr>
        <w:t>închirierea</w:t>
      </w:r>
      <w:proofErr w:type="spellEnd"/>
      <w:r w:rsidR="000D413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0D4137">
        <w:rPr>
          <w:rFonts w:eastAsia="Times New Roman"/>
          <w:sz w:val="26"/>
          <w:szCs w:val="26"/>
          <w:lang w:val="en-US"/>
        </w:rPr>
        <w:t>unor</w:t>
      </w:r>
      <w:proofErr w:type="spellEnd"/>
      <w:r w:rsidR="000D413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0D4137">
        <w:rPr>
          <w:rFonts w:eastAsia="Times New Roman"/>
          <w:sz w:val="26"/>
          <w:szCs w:val="26"/>
          <w:lang w:val="en-US"/>
        </w:rPr>
        <w:t>spații</w:t>
      </w:r>
      <w:proofErr w:type="spellEnd"/>
      <w:r w:rsidR="000D413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0D4137">
        <w:rPr>
          <w:rFonts w:eastAsia="Times New Roman"/>
          <w:sz w:val="26"/>
          <w:szCs w:val="26"/>
          <w:lang w:val="en-US"/>
        </w:rPr>
        <w:t>aflate</w:t>
      </w:r>
      <w:proofErr w:type="spellEnd"/>
      <w:r w:rsidR="000D413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0D4137">
        <w:rPr>
          <w:rFonts w:eastAsia="Times New Roman"/>
          <w:sz w:val="26"/>
          <w:szCs w:val="26"/>
          <w:lang w:val="en-US"/>
        </w:rPr>
        <w:t>în</w:t>
      </w:r>
      <w:proofErr w:type="spellEnd"/>
      <w:r w:rsidR="000D413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0D4137">
        <w:rPr>
          <w:rFonts w:eastAsia="Times New Roman"/>
          <w:sz w:val="26"/>
          <w:szCs w:val="26"/>
          <w:lang w:val="en-US"/>
        </w:rPr>
        <w:t>administrarea</w:t>
      </w:r>
      <w:proofErr w:type="spellEnd"/>
      <w:r w:rsidR="000D413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0D4137">
        <w:rPr>
          <w:rFonts w:eastAsia="Times New Roman"/>
          <w:sz w:val="26"/>
          <w:szCs w:val="26"/>
          <w:lang w:val="en-US"/>
        </w:rPr>
        <w:t>Centrului</w:t>
      </w:r>
      <w:proofErr w:type="spellEnd"/>
      <w:r w:rsidR="000D4137">
        <w:rPr>
          <w:rFonts w:eastAsia="Times New Roman"/>
          <w:sz w:val="26"/>
          <w:szCs w:val="26"/>
          <w:lang w:val="en-US"/>
        </w:rPr>
        <w:t xml:space="preserve"> Cultural </w:t>
      </w:r>
      <w:proofErr w:type="spellStart"/>
      <w:r w:rsidR="000D4137">
        <w:rPr>
          <w:rFonts w:eastAsia="Times New Roman"/>
          <w:sz w:val="26"/>
          <w:szCs w:val="26"/>
          <w:lang w:val="en-US"/>
        </w:rPr>
        <w:t>Județean</w:t>
      </w:r>
      <w:proofErr w:type="spellEnd"/>
      <w:r w:rsidR="000D413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0D4137">
        <w:rPr>
          <w:rFonts w:eastAsia="Times New Roman"/>
          <w:sz w:val="26"/>
          <w:szCs w:val="26"/>
          <w:lang w:val="en-US"/>
        </w:rPr>
        <w:t>Harghita</w:t>
      </w:r>
      <w:proofErr w:type="spellEnd"/>
    </w:p>
    <w:p w:rsidR="00952E19" w:rsidRDefault="00952E19" w:rsidP="00952E19">
      <w:pPr>
        <w:ind w:firstLine="426"/>
        <w:contextualSpacing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Inițiator : </w:t>
      </w:r>
      <w:proofErr w:type="spellStart"/>
      <w:r>
        <w:rPr>
          <w:sz w:val="26"/>
          <w:szCs w:val="26"/>
        </w:rPr>
        <w:t>Borboly</w:t>
      </w:r>
      <w:proofErr w:type="spellEnd"/>
      <w:r>
        <w:rPr>
          <w:sz w:val="26"/>
          <w:szCs w:val="26"/>
        </w:rPr>
        <w:t xml:space="preserve"> Csaba preşedinte</w:t>
      </w:r>
    </w:p>
    <w:p w:rsidR="000D4137" w:rsidRDefault="000D4137" w:rsidP="000D4137">
      <w:pPr>
        <w:spacing w:after="0" w:line="240" w:lineRule="auto"/>
        <w:ind w:left="426"/>
        <w:jc w:val="both"/>
        <w:rPr>
          <w:rFonts w:cs="Calibri"/>
          <w:sz w:val="26"/>
          <w:szCs w:val="26"/>
        </w:rPr>
      </w:pPr>
    </w:p>
    <w:p w:rsidR="00AA1DA1" w:rsidRPr="00AA1DA1" w:rsidRDefault="000D4137" w:rsidP="00AA1DA1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i/>
          <w:sz w:val="26"/>
          <w:szCs w:val="26"/>
        </w:rPr>
      </w:pPr>
      <w:r w:rsidRPr="00AA1DA1">
        <w:rPr>
          <w:rFonts w:cs="Calibri"/>
          <w:sz w:val="26"/>
          <w:szCs w:val="26"/>
        </w:rPr>
        <w:t xml:space="preserve">Proiect de hotărâre </w:t>
      </w:r>
      <w:proofErr w:type="spellStart"/>
      <w:r w:rsidR="00AA1DA1" w:rsidRPr="00AA1DA1">
        <w:rPr>
          <w:rFonts w:eastAsia="Times New Roman"/>
          <w:sz w:val="26"/>
          <w:szCs w:val="26"/>
          <w:lang w:val="en-US"/>
        </w:rPr>
        <w:t>privind</w:t>
      </w:r>
      <w:proofErr w:type="spellEnd"/>
      <w:r w:rsidR="00AA1DA1" w:rsidRPr="00AA1DA1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AA1DA1" w:rsidRPr="00AA1DA1">
        <w:rPr>
          <w:rFonts w:eastAsia="Times New Roman"/>
          <w:sz w:val="26"/>
          <w:szCs w:val="26"/>
          <w:lang w:val="en-US"/>
        </w:rPr>
        <w:t>aprobarea</w:t>
      </w:r>
      <w:proofErr w:type="spellEnd"/>
      <w:r w:rsidR="00AA1DA1" w:rsidRPr="00AA1DA1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AA1DA1" w:rsidRPr="00AA1DA1">
        <w:rPr>
          <w:rFonts w:eastAsia="Times New Roman"/>
          <w:sz w:val="26"/>
          <w:szCs w:val="26"/>
          <w:lang w:val="en-US"/>
        </w:rPr>
        <w:t>încheierii</w:t>
      </w:r>
      <w:proofErr w:type="spellEnd"/>
      <w:r w:rsidR="00AA1DA1" w:rsidRPr="00AA1DA1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AA1DA1" w:rsidRPr="00AA1DA1">
        <w:rPr>
          <w:rFonts w:eastAsia="Times New Roman"/>
          <w:sz w:val="26"/>
          <w:szCs w:val="26"/>
          <w:lang w:val="en-US"/>
        </w:rPr>
        <w:t>Înțelegerii</w:t>
      </w:r>
      <w:proofErr w:type="spellEnd"/>
      <w:r w:rsidR="00AA1DA1" w:rsidRPr="00AA1DA1">
        <w:rPr>
          <w:rFonts w:eastAsia="Times New Roman"/>
          <w:sz w:val="26"/>
          <w:szCs w:val="26"/>
          <w:lang w:val="en-US"/>
        </w:rPr>
        <w:t xml:space="preserve"> de </w:t>
      </w:r>
      <w:proofErr w:type="spellStart"/>
      <w:r w:rsidR="00AA1DA1" w:rsidRPr="00AA1DA1">
        <w:rPr>
          <w:rFonts w:eastAsia="Times New Roman"/>
          <w:sz w:val="26"/>
          <w:szCs w:val="26"/>
          <w:lang w:val="en-US"/>
        </w:rPr>
        <w:t>Cooperare</w:t>
      </w:r>
      <w:proofErr w:type="spellEnd"/>
      <w:r w:rsidR="00AA1DA1" w:rsidRPr="00AA1DA1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AA1DA1" w:rsidRPr="00AA1DA1">
        <w:rPr>
          <w:rFonts w:eastAsia="Times New Roman"/>
          <w:sz w:val="26"/>
          <w:szCs w:val="26"/>
          <w:lang w:val="en-US"/>
        </w:rPr>
        <w:t>între</w:t>
      </w:r>
      <w:proofErr w:type="spellEnd"/>
      <w:r w:rsidR="00AA1DA1" w:rsidRPr="00AA1DA1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AA1DA1" w:rsidRPr="00AA1DA1">
        <w:rPr>
          <w:rFonts w:eastAsia="Times New Roman"/>
          <w:sz w:val="26"/>
          <w:szCs w:val="26"/>
          <w:lang w:val="en-US"/>
        </w:rPr>
        <w:t>județul</w:t>
      </w:r>
      <w:proofErr w:type="spellEnd"/>
      <w:r w:rsidR="00AA1DA1" w:rsidRPr="00AA1DA1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AA1DA1" w:rsidRPr="00AA1DA1">
        <w:rPr>
          <w:rFonts w:eastAsia="Times New Roman"/>
          <w:sz w:val="26"/>
          <w:szCs w:val="26"/>
          <w:lang w:val="en-US"/>
        </w:rPr>
        <w:t>Harghita</w:t>
      </w:r>
      <w:proofErr w:type="spellEnd"/>
      <w:r w:rsidR="00AA1DA1" w:rsidRPr="00AA1DA1">
        <w:rPr>
          <w:rFonts w:eastAsia="Times New Roman"/>
          <w:sz w:val="26"/>
          <w:szCs w:val="26"/>
          <w:lang w:val="en-US"/>
        </w:rPr>
        <w:t xml:space="preserve"> din </w:t>
      </w:r>
      <w:proofErr w:type="spellStart"/>
      <w:r w:rsidR="00AA1DA1" w:rsidRPr="00AA1DA1">
        <w:rPr>
          <w:rFonts w:eastAsia="Times New Roman"/>
          <w:sz w:val="26"/>
          <w:szCs w:val="26"/>
          <w:lang w:val="en-US"/>
        </w:rPr>
        <w:t>România</w:t>
      </w:r>
      <w:proofErr w:type="spellEnd"/>
      <w:r w:rsidR="00AA1DA1" w:rsidRPr="00AA1DA1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AA1DA1" w:rsidRPr="00AA1DA1">
        <w:rPr>
          <w:rFonts w:eastAsia="Times New Roman"/>
          <w:sz w:val="26"/>
          <w:szCs w:val="26"/>
          <w:lang w:val="en-US"/>
        </w:rPr>
        <w:t>și</w:t>
      </w:r>
      <w:proofErr w:type="spellEnd"/>
      <w:r w:rsidR="00AA1DA1" w:rsidRPr="00AA1DA1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AA1DA1" w:rsidRPr="00AA1DA1">
        <w:rPr>
          <w:rFonts w:eastAsia="Times New Roman"/>
          <w:sz w:val="26"/>
          <w:szCs w:val="26"/>
          <w:lang w:val="en-US"/>
        </w:rPr>
        <w:t>județul</w:t>
      </w:r>
      <w:proofErr w:type="spellEnd"/>
      <w:r w:rsidR="00AA1DA1" w:rsidRPr="00AA1DA1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AA1DA1" w:rsidRPr="00AA1DA1">
        <w:rPr>
          <w:rFonts w:eastAsia="Times New Roman"/>
          <w:sz w:val="26"/>
          <w:szCs w:val="26"/>
          <w:lang w:val="en-US"/>
        </w:rPr>
        <w:t>Tolna</w:t>
      </w:r>
      <w:proofErr w:type="spellEnd"/>
      <w:r w:rsidR="00AA1DA1" w:rsidRPr="00AA1DA1">
        <w:rPr>
          <w:rFonts w:eastAsia="Times New Roman"/>
          <w:sz w:val="26"/>
          <w:szCs w:val="26"/>
          <w:lang w:val="en-US"/>
        </w:rPr>
        <w:t xml:space="preserve"> din </w:t>
      </w:r>
      <w:proofErr w:type="spellStart"/>
      <w:r w:rsidR="00AA1DA1" w:rsidRPr="00AA1DA1">
        <w:rPr>
          <w:rFonts w:eastAsia="Times New Roman"/>
          <w:sz w:val="26"/>
          <w:szCs w:val="26"/>
          <w:lang w:val="en-US"/>
        </w:rPr>
        <w:t>Ungaria</w:t>
      </w:r>
      <w:proofErr w:type="spellEnd"/>
      <w:r w:rsidR="00AA1DA1" w:rsidRPr="00AA1DA1">
        <w:rPr>
          <w:rFonts w:eastAsia="Times New Roman"/>
          <w:sz w:val="26"/>
          <w:szCs w:val="26"/>
          <w:lang w:val="en-US"/>
        </w:rPr>
        <w:t xml:space="preserve"> </w:t>
      </w:r>
    </w:p>
    <w:p w:rsidR="000D4137" w:rsidRPr="00AA1DA1" w:rsidRDefault="00E4372D" w:rsidP="00AA1DA1">
      <w:pPr>
        <w:spacing w:after="0" w:line="240" w:lineRule="auto"/>
        <w:ind w:left="426"/>
        <w:contextualSpacing/>
        <w:jc w:val="both"/>
        <w:rPr>
          <w:i/>
          <w:sz w:val="26"/>
          <w:szCs w:val="26"/>
        </w:rPr>
      </w:pPr>
      <w:r w:rsidRPr="000D4137">
        <w:rPr>
          <w:i/>
          <w:sz w:val="26"/>
          <w:szCs w:val="26"/>
        </w:rPr>
        <w:t xml:space="preserve">Inițiator : </w:t>
      </w:r>
      <w:proofErr w:type="spellStart"/>
      <w:r w:rsidRPr="000D4137">
        <w:rPr>
          <w:sz w:val="26"/>
          <w:szCs w:val="26"/>
        </w:rPr>
        <w:t>Bíró</w:t>
      </w:r>
      <w:proofErr w:type="spellEnd"/>
      <w:r w:rsidRPr="000D4137">
        <w:rPr>
          <w:sz w:val="26"/>
          <w:szCs w:val="26"/>
        </w:rPr>
        <w:t xml:space="preserve"> Barna </w:t>
      </w:r>
      <w:proofErr w:type="spellStart"/>
      <w:r w:rsidRPr="000D4137">
        <w:rPr>
          <w:sz w:val="26"/>
          <w:szCs w:val="26"/>
        </w:rPr>
        <w:t>Botond</w:t>
      </w:r>
      <w:proofErr w:type="spellEnd"/>
      <w:r w:rsidRPr="000D4137">
        <w:rPr>
          <w:i/>
          <w:sz w:val="26"/>
          <w:szCs w:val="26"/>
        </w:rPr>
        <w:t xml:space="preserve"> vicepreședinte</w:t>
      </w:r>
    </w:p>
    <w:p w:rsidR="000D4137" w:rsidRDefault="000D4137" w:rsidP="000D4137">
      <w:pPr>
        <w:spacing w:after="0" w:line="240" w:lineRule="auto"/>
        <w:ind w:left="426"/>
        <w:jc w:val="both"/>
        <w:rPr>
          <w:rFonts w:cs="Calibri"/>
          <w:sz w:val="26"/>
          <w:szCs w:val="26"/>
        </w:rPr>
      </w:pPr>
    </w:p>
    <w:p w:rsidR="000D4137" w:rsidRPr="009E62F3" w:rsidRDefault="000D4137" w:rsidP="00AA1DA1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rFonts w:eastAsia="Times New Roman"/>
          <w:sz w:val="26"/>
          <w:szCs w:val="26"/>
          <w:lang w:val="en-US"/>
        </w:rPr>
      </w:pPr>
      <w:r>
        <w:rPr>
          <w:rFonts w:cs="Calibri"/>
          <w:sz w:val="26"/>
          <w:szCs w:val="26"/>
        </w:rPr>
        <w:t xml:space="preserve">Proiect de hotărâre </w:t>
      </w:r>
      <w:proofErr w:type="spellStart"/>
      <w:r w:rsidR="00AA1DA1" w:rsidRPr="00AA1DA1">
        <w:rPr>
          <w:rFonts w:eastAsia="Times New Roman"/>
          <w:sz w:val="26"/>
          <w:szCs w:val="26"/>
          <w:lang w:val="en-US"/>
        </w:rPr>
        <w:t>privind</w:t>
      </w:r>
      <w:proofErr w:type="spellEnd"/>
      <w:r w:rsidR="00AA1DA1" w:rsidRPr="00AA1DA1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AA1DA1" w:rsidRPr="00AA1DA1">
        <w:rPr>
          <w:rFonts w:eastAsia="Times New Roman"/>
          <w:sz w:val="26"/>
          <w:szCs w:val="26"/>
          <w:lang w:val="en-US"/>
        </w:rPr>
        <w:t>aprobarea</w:t>
      </w:r>
      <w:proofErr w:type="spellEnd"/>
      <w:r w:rsidR="00AA1DA1" w:rsidRPr="00AA1DA1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AA1DA1" w:rsidRPr="00AA1DA1">
        <w:rPr>
          <w:rFonts w:eastAsia="Times New Roman"/>
          <w:sz w:val="26"/>
          <w:szCs w:val="26"/>
          <w:lang w:val="en-US"/>
        </w:rPr>
        <w:t>încheierii</w:t>
      </w:r>
      <w:proofErr w:type="spellEnd"/>
      <w:r w:rsidR="00AA1DA1" w:rsidRPr="00AA1DA1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AA1DA1" w:rsidRPr="00AA1DA1">
        <w:rPr>
          <w:rFonts w:eastAsia="Times New Roman"/>
          <w:sz w:val="26"/>
          <w:szCs w:val="26"/>
          <w:lang w:val="en-US"/>
        </w:rPr>
        <w:t>Înțelegerii</w:t>
      </w:r>
      <w:proofErr w:type="spellEnd"/>
      <w:r w:rsidR="00AA1DA1" w:rsidRPr="00AA1DA1">
        <w:rPr>
          <w:rFonts w:eastAsia="Times New Roman"/>
          <w:sz w:val="26"/>
          <w:szCs w:val="26"/>
          <w:lang w:val="en-US"/>
        </w:rPr>
        <w:t xml:space="preserve"> de </w:t>
      </w:r>
      <w:proofErr w:type="spellStart"/>
      <w:r w:rsidR="00AA1DA1" w:rsidRPr="00AA1DA1">
        <w:rPr>
          <w:rFonts w:eastAsia="Times New Roman"/>
          <w:sz w:val="26"/>
          <w:szCs w:val="26"/>
          <w:lang w:val="en-US"/>
        </w:rPr>
        <w:t>Cooperare</w:t>
      </w:r>
      <w:proofErr w:type="spellEnd"/>
      <w:r w:rsidR="00AA1DA1" w:rsidRPr="00AA1DA1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AA1DA1" w:rsidRPr="00AA1DA1">
        <w:rPr>
          <w:rFonts w:eastAsia="Times New Roman"/>
          <w:sz w:val="26"/>
          <w:szCs w:val="26"/>
          <w:lang w:val="en-US"/>
        </w:rPr>
        <w:t>între</w:t>
      </w:r>
      <w:proofErr w:type="spellEnd"/>
      <w:r w:rsidR="00AA1DA1" w:rsidRPr="00AA1DA1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AA1DA1" w:rsidRPr="00AA1DA1">
        <w:rPr>
          <w:rFonts w:eastAsia="Times New Roman"/>
          <w:sz w:val="26"/>
          <w:szCs w:val="26"/>
          <w:lang w:val="en-US"/>
        </w:rPr>
        <w:t>județul</w:t>
      </w:r>
      <w:proofErr w:type="spellEnd"/>
      <w:r w:rsidR="00AA1DA1" w:rsidRPr="00AA1DA1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AA1DA1" w:rsidRPr="00AA1DA1">
        <w:rPr>
          <w:rFonts w:eastAsia="Times New Roman"/>
          <w:sz w:val="26"/>
          <w:szCs w:val="26"/>
          <w:lang w:val="en-US"/>
        </w:rPr>
        <w:t>Harghita</w:t>
      </w:r>
      <w:proofErr w:type="spellEnd"/>
      <w:r w:rsidR="00AA1DA1" w:rsidRPr="00AA1DA1">
        <w:rPr>
          <w:rFonts w:eastAsia="Times New Roman"/>
          <w:sz w:val="26"/>
          <w:szCs w:val="26"/>
          <w:lang w:val="en-US"/>
        </w:rPr>
        <w:t xml:space="preserve"> din </w:t>
      </w:r>
      <w:proofErr w:type="spellStart"/>
      <w:r w:rsidR="00AA1DA1" w:rsidRPr="00AA1DA1">
        <w:rPr>
          <w:rFonts w:eastAsia="Times New Roman"/>
          <w:sz w:val="26"/>
          <w:szCs w:val="26"/>
          <w:lang w:val="en-US"/>
        </w:rPr>
        <w:t>România</w:t>
      </w:r>
      <w:proofErr w:type="spellEnd"/>
      <w:r w:rsidR="00AA1DA1" w:rsidRPr="00AA1DA1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AA1DA1" w:rsidRPr="00AA1DA1">
        <w:rPr>
          <w:rFonts w:eastAsia="Times New Roman"/>
          <w:sz w:val="26"/>
          <w:szCs w:val="26"/>
          <w:lang w:val="en-US"/>
        </w:rPr>
        <w:t>și</w:t>
      </w:r>
      <w:proofErr w:type="spellEnd"/>
      <w:r w:rsidR="00AA1DA1" w:rsidRPr="00AA1DA1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AA1DA1" w:rsidRPr="00AA1DA1">
        <w:rPr>
          <w:rFonts w:eastAsia="Times New Roman"/>
          <w:sz w:val="26"/>
          <w:szCs w:val="26"/>
          <w:lang w:val="en-US"/>
        </w:rPr>
        <w:t>Regiunea</w:t>
      </w:r>
      <w:proofErr w:type="spellEnd"/>
      <w:r w:rsidR="00AA1DA1" w:rsidRPr="00AA1DA1">
        <w:rPr>
          <w:rFonts w:eastAsia="Times New Roman"/>
          <w:sz w:val="26"/>
          <w:szCs w:val="26"/>
          <w:lang w:val="en-US"/>
        </w:rPr>
        <w:t xml:space="preserve"> Lori din </w:t>
      </w:r>
      <w:proofErr w:type="spellStart"/>
      <w:r w:rsidR="00AA1DA1" w:rsidRPr="00AA1DA1">
        <w:rPr>
          <w:rFonts w:eastAsia="Times New Roman"/>
          <w:sz w:val="26"/>
          <w:szCs w:val="26"/>
          <w:lang w:val="en-US"/>
        </w:rPr>
        <w:t>Republica</w:t>
      </w:r>
      <w:proofErr w:type="spellEnd"/>
      <w:r w:rsidR="00AA1DA1" w:rsidRPr="00AA1DA1">
        <w:rPr>
          <w:rFonts w:eastAsia="Times New Roman"/>
          <w:sz w:val="26"/>
          <w:szCs w:val="26"/>
          <w:lang w:val="en-US"/>
        </w:rPr>
        <w:t xml:space="preserve"> Armenia</w:t>
      </w:r>
    </w:p>
    <w:p w:rsidR="000D4137" w:rsidRDefault="00E4372D" w:rsidP="000D4137">
      <w:pPr>
        <w:spacing w:after="0" w:line="240" w:lineRule="auto"/>
        <w:ind w:left="426"/>
        <w:jc w:val="both"/>
        <w:rPr>
          <w:i/>
          <w:sz w:val="26"/>
          <w:szCs w:val="26"/>
        </w:rPr>
      </w:pPr>
      <w:r w:rsidRPr="000D4137">
        <w:rPr>
          <w:i/>
          <w:sz w:val="26"/>
          <w:szCs w:val="26"/>
        </w:rPr>
        <w:t xml:space="preserve">Inițiator : </w:t>
      </w:r>
      <w:proofErr w:type="spellStart"/>
      <w:r w:rsidRPr="000D4137">
        <w:rPr>
          <w:sz w:val="26"/>
          <w:szCs w:val="26"/>
        </w:rPr>
        <w:t>Bíró</w:t>
      </w:r>
      <w:proofErr w:type="spellEnd"/>
      <w:r w:rsidRPr="000D4137">
        <w:rPr>
          <w:sz w:val="26"/>
          <w:szCs w:val="26"/>
        </w:rPr>
        <w:t xml:space="preserve"> Barna </w:t>
      </w:r>
      <w:proofErr w:type="spellStart"/>
      <w:r w:rsidRPr="000D4137">
        <w:rPr>
          <w:sz w:val="26"/>
          <w:szCs w:val="26"/>
        </w:rPr>
        <w:t>Botond</w:t>
      </w:r>
      <w:proofErr w:type="spellEnd"/>
      <w:r w:rsidRPr="000D4137">
        <w:rPr>
          <w:i/>
          <w:sz w:val="26"/>
          <w:szCs w:val="26"/>
        </w:rPr>
        <w:t xml:space="preserve"> vicepreședinte</w:t>
      </w:r>
    </w:p>
    <w:p w:rsidR="00E4372D" w:rsidRDefault="00E4372D" w:rsidP="000D4137">
      <w:pPr>
        <w:spacing w:after="0" w:line="240" w:lineRule="auto"/>
        <w:ind w:left="426"/>
        <w:jc w:val="both"/>
        <w:rPr>
          <w:rFonts w:cs="Calibri"/>
          <w:sz w:val="26"/>
          <w:szCs w:val="26"/>
        </w:rPr>
      </w:pPr>
    </w:p>
    <w:p w:rsidR="00AA1DA1" w:rsidRPr="00AA1DA1" w:rsidRDefault="00AA1DA1" w:rsidP="00AA1DA1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rFonts w:eastAsia="Times New Roman"/>
          <w:sz w:val="26"/>
          <w:szCs w:val="26"/>
          <w:lang w:val="en-US"/>
        </w:rPr>
      </w:pPr>
      <w:r>
        <w:rPr>
          <w:rFonts w:cs="Calibri"/>
          <w:sz w:val="26"/>
          <w:szCs w:val="26"/>
        </w:rPr>
        <w:t xml:space="preserve">Proiect de hotărâre </w:t>
      </w:r>
      <w:proofErr w:type="spellStart"/>
      <w:r w:rsidRPr="00AA1DA1">
        <w:rPr>
          <w:rFonts w:eastAsia="Times New Roman"/>
          <w:sz w:val="26"/>
          <w:szCs w:val="26"/>
          <w:lang w:val="en-US"/>
        </w:rPr>
        <w:t>privind</w:t>
      </w:r>
      <w:proofErr w:type="spellEnd"/>
      <w:r w:rsidRPr="00AA1DA1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AA1DA1">
        <w:rPr>
          <w:rFonts w:eastAsia="Times New Roman"/>
          <w:sz w:val="26"/>
          <w:szCs w:val="26"/>
          <w:lang w:val="en-US"/>
        </w:rPr>
        <w:t>aprobarea</w:t>
      </w:r>
      <w:proofErr w:type="spellEnd"/>
      <w:r w:rsidRPr="00AA1DA1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AA1DA1">
        <w:rPr>
          <w:rFonts w:eastAsia="Times New Roman"/>
          <w:sz w:val="26"/>
          <w:szCs w:val="26"/>
          <w:lang w:val="en-US"/>
        </w:rPr>
        <w:t>măsurilor</w:t>
      </w:r>
      <w:proofErr w:type="spellEnd"/>
      <w:r w:rsidRPr="00AA1DA1">
        <w:rPr>
          <w:rFonts w:eastAsia="Times New Roman"/>
          <w:sz w:val="26"/>
          <w:szCs w:val="26"/>
          <w:lang w:val="en-US"/>
        </w:rPr>
        <w:t xml:space="preserve"> educative care </w:t>
      </w:r>
      <w:proofErr w:type="spellStart"/>
      <w:r w:rsidRPr="00AA1DA1">
        <w:rPr>
          <w:rFonts w:eastAsia="Times New Roman"/>
          <w:sz w:val="26"/>
          <w:szCs w:val="26"/>
          <w:lang w:val="en-US"/>
        </w:rPr>
        <w:t>însoțesc</w:t>
      </w:r>
      <w:proofErr w:type="spellEnd"/>
      <w:r w:rsidRPr="00AA1DA1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AA1DA1">
        <w:rPr>
          <w:rFonts w:eastAsia="Times New Roman"/>
          <w:sz w:val="26"/>
          <w:szCs w:val="26"/>
          <w:lang w:val="en-US"/>
        </w:rPr>
        <w:t>distribuția</w:t>
      </w:r>
      <w:proofErr w:type="spellEnd"/>
      <w:r w:rsidRPr="00AA1DA1">
        <w:rPr>
          <w:rFonts w:eastAsia="Times New Roman"/>
          <w:sz w:val="26"/>
          <w:szCs w:val="26"/>
          <w:lang w:val="en-US"/>
        </w:rPr>
        <w:t xml:space="preserve"> de </w:t>
      </w:r>
      <w:proofErr w:type="spellStart"/>
      <w:r w:rsidRPr="00AA1DA1">
        <w:rPr>
          <w:rFonts w:eastAsia="Times New Roman"/>
          <w:sz w:val="26"/>
          <w:szCs w:val="26"/>
          <w:lang w:val="en-US"/>
        </w:rPr>
        <w:t>lapte</w:t>
      </w:r>
      <w:proofErr w:type="spellEnd"/>
      <w:r w:rsidRPr="00AA1DA1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AA1DA1">
        <w:rPr>
          <w:rFonts w:eastAsia="Times New Roman"/>
          <w:sz w:val="26"/>
          <w:szCs w:val="26"/>
          <w:lang w:val="en-US"/>
        </w:rPr>
        <w:t>și</w:t>
      </w:r>
      <w:proofErr w:type="spellEnd"/>
      <w:r w:rsidRPr="00AA1DA1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AA1DA1">
        <w:rPr>
          <w:rFonts w:eastAsia="Times New Roman"/>
          <w:sz w:val="26"/>
          <w:szCs w:val="26"/>
          <w:lang w:val="en-US"/>
        </w:rPr>
        <w:t>produse</w:t>
      </w:r>
      <w:proofErr w:type="spellEnd"/>
      <w:r w:rsidRPr="00AA1DA1">
        <w:rPr>
          <w:rFonts w:eastAsia="Times New Roman"/>
          <w:sz w:val="26"/>
          <w:szCs w:val="26"/>
          <w:lang w:val="en-US"/>
        </w:rPr>
        <w:t xml:space="preserve"> lactate </w:t>
      </w:r>
      <w:proofErr w:type="spellStart"/>
      <w:r w:rsidRPr="00AA1DA1">
        <w:rPr>
          <w:rFonts w:eastAsia="Times New Roman"/>
          <w:sz w:val="26"/>
          <w:szCs w:val="26"/>
          <w:lang w:val="en-US"/>
        </w:rPr>
        <w:t>în</w:t>
      </w:r>
      <w:proofErr w:type="spellEnd"/>
      <w:r w:rsidRPr="00AA1DA1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AA1DA1">
        <w:rPr>
          <w:rFonts w:eastAsia="Times New Roman"/>
          <w:sz w:val="26"/>
          <w:szCs w:val="26"/>
          <w:lang w:val="en-US"/>
        </w:rPr>
        <w:t>anul</w:t>
      </w:r>
      <w:proofErr w:type="spellEnd"/>
      <w:r w:rsidRPr="00AA1DA1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AA1DA1">
        <w:rPr>
          <w:rFonts w:eastAsia="Times New Roman"/>
          <w:sz w:val="26"/>
          <w:szCs w:val="26"/>
          <w:lang w:val="en-US"/>
        </w:rPr>
        <w:t>şcolar</w:t>
      </w:r>
      <w:proofErr w:type="spellEnd"/>
      <w:r w:rsidRPr="00AA1DA1">
        <w:rPr>
          <w:rFonts w:eastAsia="Times New Roman"/>
          <w:sz w:val="26"/>
          <w:szCs w:val="26"/>
          <w:lang w:val="en-US"/>
        </w:rPr>
        <w:t xml:space="preserve"> 2018 – 2019 </w:t>
      </w:r>
      <w:proofErr w:type="spellStart"/>
      <w:r w:rsidRPr="00AA1DA1">
        <w:rPr>
          <w:rFonts w:eastAsia="Times New Roman"/>
          <w:sz w:val="26"/>
          <w:szCs w:val="26"/>
          <w:lang w:val="en-US"/>
        </w:rPr>
        <w:t>în</w:t>
      </w:r>
      <w:proofErr w:type="spellEnd"/>
      <w:r w:rsidRPr="00AA1DA1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AA1DA1">
        <w:rPr>
          <w:rFonts w:eastAsia="Times New Roman"/>
          <w:sz w:val="26"/>
          <w:szCs w:val="26"/>
          <w:lang w:val="en-US"/>
        </w:rPr>
        <w:t>cadrul</w:t>
      </w:r>
      <w:proofErr w:type="spellEnd"/>
      <w:r w:rsidRPr="00AA1DA1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AA1DA1">
        <w:rPr>
          <w:rFonts w:eastAsia="Times New Roman"/>
          <w:sz w:val="26"/>
          <w:szCs w:val="26"/>
          <w:lang w:val="en-US"/>
        </w:rPr>
        <w:t>Programului</w:t>
      </w:r>
      <w:proofErr w:type="spellEnd"/>
      <w:r w:rsidRPr="00AA1DA1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AA1DA1">
        <w:rPr>
          <w:rFonts w:eastAsia="Times New Roman"/>
          <w:sz w:val="26"/>
          <w:szCs w:val="26"/>
          <w:lang w:val="en-US"/>
        </w:rPr>
        <w:t>pentru</w:t>
      </w:r>
      <w:proofErr w:type="spellEnd"/>
      <w:r w:rsidRPr="00AA1DA1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AA1DA1">
        <w:rPr>
          <w:rFonts w:eastAsia="Times New Roman"/>
          <w:sz w:val="26"/>
          <w:szCs w:val="26"/>
          <w:lang w:val="en-US"/>
        </w:rPr>
        <w:t>școli</w:t>
      </w:r>
      <w:proofErr w:type="spellEnd"/>
      <w:r w:rsidRPr="00AA1DA1">
        <w:rPr>
          <w:rFonts w:eastAsia="Times New Roman"/>
          <w:sz w:val="26"/>
          <w:szCs w:val="26"/>
          <w:lang w:val="en-US"/>
        </w:rPr>
        <w:t xml:space="preserve"> al </w:t>
      </w:r>
      <w:proofErr w:type="spellStart"/>
      <w:r w:rsidRPr="00AA1DA1">
        <w:rPr>
          <w:rFonts w:eastAsia="Times New Roman"/>
          <w:sz w:val="26"/>
          <w:szCs w:val="26"/>
          <w:lang w:val="en-US"/>
        </w:rPr>
        <w:t>României</w:t>
      </w:r>
      <w:proofErr w:type="spellEnd"/>
      <w:r w:rsidRPr="00AA1DA1">
        <w:rPr>
          <w:rFonts w:eastAsia="Times New Roman"/>
          <w:sz w:val="26"/>
          <w:szCs w:val="26"/>
          <w:lang w:val="en-US"/>
        </w:rPr>
        <w:t>;</w:t>
      </w:r>
    </w:p>
    <w:p w:rsidR="00AA1DA1" w:rsidRDefault="00AA1DA1" w:rsidP="00AA1DA1">
      <w:pPr>
        <w:ind w:firstLine="426"/>
        <w:contextualSpacing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Inițiator : </w:t>
      </w:r>
      <w:proofErr w:type="spellStart"/>
      <w:r>
        <w:rPr>
          <w:sz w:val="26"/>
          <w:szCs w:val="26"/>
        </w:rPr>
        <w:t>Borboly</w:t>
      </w:r>
      <w:proofErr w:type="spellEnd"/>
      <w:r>
        <w:rPr>
          <w:sz w:val="26"/>
          <w:szCs w:val="26"/>
        </w:rPr>
        <w:t xml:space="preserve"> Csaba preşedinte</w:t>
      </w:r>
    </w:p>
    <w:p w:rsidR="00AA1DA1" w:rsidRDefault="00AA1DA1" w:rsidP="000D4137">
      <w:pPr>
        <w:spacing w:after="0" w:line="240" w:lineRule="auto"/>
        <w:ind w:left="426"/>
        <w:jc w:val="both"/>
        <w:rPr>
          <w:rFonts w:cs="Calibri"/>
          <w:sz w:val="26"/>
          <w:szCs w:val="26"/>
        </w:rPr>
      </w:pPr>
    </w:p>
    <w:p w:rsidR="00135D65" w:rsidRPr="00AA1DA1" w:rsidRDefault="00135D65" w:rsidP="00135D65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rFonts w:eastAsia="Times New Roman"/>
          <w:sz w:val="26"/>
          <w:szCs w:val="26"/>
          <w:lang w:val="en-US"/>
        </w:rPr>
      </w:pPr>
      <w:r>
        <w:rPr>
          <w:rFonts w:cs="Calibri"/>
          <w:sz w:val="26"/>
          <w:szCs w:val="26"/>
        </w:rPr>
        <w:lastRenderedPageBreak/>
        <w:t xml:space="preserve">Proiect de hotărâre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privind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aprobarea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listei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produselor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care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vor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fi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distribuite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în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anul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școlar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2018-2019,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în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cadrul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Programului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pentru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școli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al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României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în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perioada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2017-2023;</w:t>
      </w:r>
    </w:p>
    <w:p w:rsidR="00135D65" w:rsidRDefault="00135D65" w:rsidP="00135D65">
      <w:pPr>
        <w:ind w:firstLine="426"/>
        <w:contextualSpacing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Inițiator : </w:t>
      </w:r>
      <w:proofErr w:type="spellStart"/>
      <w:r>
        <w:rPr>
          <w:sz w:val="26"/>
          <w:szCs w:val="26"/>
        </w:rPr>
        <w:t>Borboly</w:t>
      </w:r>
      <w:proofErr w:type="spellEnd"/>
      <w:r>
        <w:rPr>
          <w:sz w:val="26"/>
          <w:szCs w:val="26"/>
        </w:rPr>
        <w:t xml:space="preserve"> Csaba preşedinte</w:t>
      </w:r>
    </w:p>
    <w:p w:rsidR="00AA1DA1" w:rsidRDefault="00AA1DA1" w:rsidP="000D4137">
      <w:pPr>
        <w:spacing w:after="0" w:line="240" w:lineRule="auto"/>
        <w:ind w:left="426"/>
        <w:jc w:val="both"/>
        <w:rPr>
          <w:rFonts w:cs="Calibri"/>
          <w:sz w:val="26"/>
          <w:szCs w:val="26"/>
        </w:rPr>
      </w:pPr>
    </w:p>
    <w:p w:rsidR="00135D65" w:rsidRPr="00135D65" w:rsidRDefault="00135D65" w:rsidP="00135D65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rFonts w:eastAsia="Times New Roman"/>
          <w:sz w:val="26"/>
          <w:szCs w:val="26"/>
          <w:lang w:val="en-US"/>
        </w:rPr>
      </w:pPr>
      <w:r>
        <w:rPr>
          <w:rFonts w:cs="Calibri"/>
          <w:sz w:val="26"/>
          <w:szCs w:val="26"/>
        </w:rPr>
        <w:t xml:space="preserve">Proiect de hotărâre </w:t>
      </w:r>
      <w:r w:rsidRPr="00135D65">
        <w:rPr>
          <w:rFonts w:eastAsia="Times New Roman"/>
          <w:sz w:val="26"/>
          <w:szCs w:val="26"/>
          <w:lang w:val="en-US"/>
        </w:rPr>
        <w:t xml:space="preserve">cu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privire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la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aprobarea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modificării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Hotărârii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Consiliului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Județean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Harghita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nr.25/2018</w:t>
      </w:r>
      <w:r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privind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aprobarea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programului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„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Reprezentarea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şi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promovarea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judeţului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Harghita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pe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lângă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instituţiile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Uniunii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Europene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și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Adunarea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Regiunilor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Europene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”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pe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anul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2018 cu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modificările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și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completările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ulterioare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>.</w:t>
      </w:r>
    </w:p>
    <w:p w:rsidR="00135D65" w:rsidRDefault="00135D65" w:rsidP="00135D65">
      <w:pPr>
        <w:ind w:firstLine="426"/>
        <w:contextualSpacing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Inițiator : </w:t>
      </w:r>
      <w:proofErr w:type="spellStart"/>
      <w:r>
        <w:rPr>
          <w:sz w:val="26"/>
          <w:szCs w:val="26"/>
        </w:rPr>
        <w:t>Borboly</w:t>
      </w:r>
      <w:proofErr w:type="spellEnd"/>
      <w:r>
        <w:rPr>
          <w:sz w:val="26"/>
          <w:szCs w:val="26"/>
        </w:rPr>
        <w:t xml:space="preserve"> Csaba preşedinte</w:t>
      </w:r>
    </w:p>
    <w:p w:rsidR="00AA1DA1" w:rsidRDefault="00AA1DA1" w:rsidP="000D4137">
      <w:pPr>
        <w:spacing w:after="0" w:line="240" w:lineRule="auto"/>
        <w:ind w:left="426"/>
        <w:jc w:val="both"/>
        <w:rPr>
          <w:rFonts w:cs="Calibri"/>
          <w:sz w:val="26"/>
          <w:szCs w:val="26"/>
        </w:rPr>
      </w:pPr>
    </w:p>
    <w:p w:rsidR="00135D65" w:rsidRPr="00135D65" w:rsidRDefault="00135D65" w:rsidP="00135D65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rFonts w:eastAsia="Times New Roman"/>
          <w:sz w:val="26"/>
          <w:szCs w:val="26"/>
          <w:lang w:val="en-US"/>
        </w:rPr>
      </w:pPr>
      <w:r>
        <w:rPr>
          <w:rFonts w:cs="Calibri"/>
          <w:sz w:val="26"/>
          <w:szCs w:val="26"/>
        </w:rPr>
        <w:t xml:space="preserve">Proiect de hotărâre </w:t>
      </w:r>
      <w:r w:rsidRPr="00135D65">
        <w:rPr>
          <w:rFonts w:eastAsia="Times New Roman"/>
          <w:sz w:val="26"/>
          <w:szCs w:val="26"/>
          <w:lang w:val="en-US"/>
        </w:rPr>
        <w:t xml:space="preserve">cu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privire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la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aprobarea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modificării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Hotărârii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Consiliului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Județean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Harghita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nr.29/2018 cu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privire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la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aprobarea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derulării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Programului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de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sprijinire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şi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dezvoltare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a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relaţiilor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de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înfrăţire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cu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judeţele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şi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regiunile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din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afara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ţării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,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pe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35D65">
        <w:rPr>
          <w:rFonts w:eastAsia="Times New Roman"/>
          <w:sz w:val="26"/>
          <w:szCs w:val="26"/>
          <w:lang w:val="en-US"/>
        </w:rPr>
        <w:t>anul</w:t>
      </w:r>
      <w:proofErr w:type="spellEnd"/>
      <w:r w:rsidRPr="00135D65">
        <w:rPr>
          <w:rFonts w:eastAsia="Times New Roman"/>
          <w:sz w:val="26"/>
          <w:szCs w:val="26"/>
          <w:lang w:val="en-US"/>
        </w:rPr>
        <w:t xml:space="preserve"> 2018</w:t>
      </w:r>
    </w:p>
    <w:p w:rsidR="00135D65" w:rsidRDefault="00135D65" w:rsidP="00135D65">
      <w:pPr>
        <w:ind w:firstLine="426"/>
        <w:contextualSpacing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Inițiator : </w:t>
      </w:r>
      <w:proofErr w:type="spellStart"/>
      <w:r>
        <w:rPr>
          <w:sz w:val="26"/>
          <w:szCs w:val="26"/>
        </w:rPr>
        <w:t>Borboly</w:t>
      </w:r>
      <w:proofErr w:type="spellEnd"/>
      <w:r>
        <w:rPr>
          <w:sz w:val="26"/>
          <w:szCs w:val="26"/>
        </w:rPr>
        <w:t xml:space="preserve"> Csaba preşedinte</w:t>
      </w:r>
    </w:p>
    <w:p w:rsidR="00135D65" w:rsidRDefault="00135D65" w:rsidP="000D4137">
      <w:pPr>
        <w:spacing w:after="0" w:line="240" w:lineRule="auto"/>
        <w:ind w:left="426"/>
        <w:jc w:val="both"/>
        <w:rPr>
          <w:rFonts w:cs="Calibri"/>
          <w:sz w:val="26"/>
          <w:szCs w:val="26"/>
        </w:rPr>
      </w:pPr>
    </w:p>
    <w:p w:rsidR="00C77112" w:rsidRPr="00C77112" w:rsidRDefault="00C77112" w:rsidP="00C77112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i/>
          <w:sz w:val="26"/>
          <w:szCs w:val="26"/>
        </w:rPr>
      </w:pPr>
      <w:r w:rsidRPr="00C77112">
        <w:rPr>
          <w:rFonts w:cs="Calibri"/>
          <w:sz w:val="26"/>
          <w:szCs w:val="26"/>
        </w:rPr>
        <w:t xml:space="preserve">Proiect de hotărâre </w:t>
      </w:r>
      <w:r w:rsidRPr="00C77112">
        <w:rPr>
          <w:rFonts w:eastAsia="Times New Roman"/>
          <w:sz w:val="26"/>
          <w:szCs w:val="26"/>
          <w:lang w:val="en-US"/>
        </w:rPr>
        <w:t xml:space="preserve">cu </w:t>
      </w:r>
      <w:proofErr w:type="spellStart"/>
      <w:r w:rsidRPr="00C77112">
        <w:rPr>
          <w:rFonts w:eastAsia="Times New Roman"/>
          <w:sz w:val="26"/>
          <w:szCs w:val="26"/>
          <w:lang w:val="en-US"/>
        </w:rPr>
        <w:t>privire</w:t>
      </w:r>
      <w:proofErr w:type="spellEnd"/>
      <w:r w:rsidRPr="00C77112">
        <w:rPr>
          <w:rFonts w:eastAsia="Times New Roman"/>
          <w:sz w:val="26"/>
          <w:szCs w:val="26"/>
          <w:lang w:val="en-US"/>
        </w:rPr>
        <w:t xml:space="preserve"> la </w:t>
      </w:r>
      <w:proofErr w:type="spellStart"/>
      <w:r w:rsidRPr="00C77112">
        <w:rPr>
          <w:rFonts w:eastAsia="Times New Roman"/>
          <w:sz w:val="26"/>
          <w:szCs w:val="26"/>
          <w:lang w:val="en-US"/>
        </w:rPr>
        <w:t>aprobarea</w:t>
      </w:r>
      <w:proofErr w:type="spellEnd"/>
      <w:r w:rsidRPr="00C77112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C77112">
        <w:rPr>
          <w:rFonts w:eastAsia="Times New Roman"/>
          <w:sz w:val="26"/>
          <w:szCs w:val="26"/>
          <w:lang w:val="en-US"/>
        </w:rPr>
        <w:t>numărului</w:t>
      </w:r>
      <w:proofErr w:type="spellEnd"/>
      <w:r w:rsidRPr="00C77112">
        <w:rPr>
          <w:rFonts w:eastAsia="Times New Roman"/>
          <w:sz w:val="26"/>
          <w:szCs w:val="26"/>
          <w:lang w:val="en-US"/>
        </w:rPr>
        <w:t xml:space="preserve"> de </w:t>
      </w:r>
      <w:proofErr w:type="spellStart"/>
      <w:r w:rsidRPr="00C77112">
        <w:rPr>
          <w:rFonts w:eastAsia="Times New Roman"/>
          <w:sz w:val="26"/>
          <w:szCs w:val="26"/>
          <w:lang w:val="en-US"/>
        </w:rPr>
        <w:t>delegați</w:t>
      </w:r>
      <w:proofErr w:type="spellEnd"/>
      <w:r w:rsidRPr="00C77112">
        <w:rPr>
          <w:rFonts w:eastAsia="Times New Roman"/>
          <w:sz w:val="26"/>
          <w:szCs w:val="26"/>
          <w:lang w:val="en-US"/>
        </w:rPr>
        <w:t xml:space="preserve"> la </w:t>
      </w:r>
      <w:proofErr w:type="spellStart"/>
      <w:r w:rsidRPr="00C77112">
        <w:rPr>
          <w:rFonts w:eastAsia="Times New Roman"/>
          <w:sz w:val="26"/>
          <w:szCs w:val="26"/>
          <w:lang w:val="en-US"/>
        </w:rPr>
        <w:t>vizită</w:t>
      </w:r>
      <w:proofErr w:type="spellEnd"/>
      <w:r w:rsidRPr="00C77112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C77112">
        <w:rPr>
          <w:rFonts w:eastAsia="Times New Roman"/>
          <w:sz w:val="26"/>
          <w:szCs w:val="26"/>
          <w:lang w:val="en-US"/>
        </w:rPr>
        <w:t>oficială</w:t>
      </w:r>
      <w:proofErr w:type="spellEnd"/>
      <w:r w:rsidRPr="00C77112">
        <w:rPr>
          <w:rFonts w:eastAsia="Times New Roman"/>
          <w:sz w:val="26"/>
          <w:szCs w:val="26"/>
          <w:lang w:val="en-US"/>
        </w:rPr>
        <w:t xml:space="preserve">  </w:t>
      </w:r>
      <w:proofErr w:type="spellStart"/>
      <w:r w:rsidRPr="00C77112">
        <w:rPr>
          <w:rFonts w:eastAsia="Times New Roman"/>
          <w:sz w:val="26"/>
          <w:szCs w:val="26"/>
          <w:lang w:val="en-US"/>
        </w:rPr>
        <w:t>în</w:t>
      </w:r>
      <w:proofErr w:type="spellEnd"/>
      <w:r w:rsidRPr="00C77112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C77112">
        <w:rPr>
          <w:rFonts w:eastAsia="Times New Roman"/>
          <w:sz w:val="26"/>
          <w:szCs w:val="26"/>
          <w:lang w:val="en-US"/>
        </w:rPr>
        <w:t>județul</w:t>
      </w:r>
      <w:proofErr w:type="spellEnd"/>
      <w:r w:rsidRPr="00C77112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C77112">
        <w:rPr>
          <w:rFonts w:eastAsia="Times New Roman"/>
          <w:sz w:val="26"/>
          <w:szCs w:val="26"/>
          <w:lang w:val="en-US"/>
        </w:rPr>
        <w:t>Tolna</w:t>
      </w:r>
      <w:proofErr w:type="spellEnd"/>
      <w:r w:rsidRPr="00C77112">
        <w:rPr>
          <w:rFonts w:eastAsia="Times New Roman"/>
          <w:sz w:val="26"/>
          <w:szCs w:val="26"/>
          <w:lang w:val="en-US"/>
        </w:rPr>
        <w:t xml:space="preserve"> ,</w:t>
      </w:r>
      <w:proofErr w:type="spellStart"/>
      <w:r w:rsidRPr="00C77112">
        <w:rPr>
          <w:rFonts w:eastAsia="Times New Roman"/>
          <w:sz w:val="26"/>
          <w:szCs w:val="26"/>
          <w:lang w:val="en-US"/>
        </w:rPr>
        <w:t>Ungaria</w:t>
      </w:r>
      <w:proofErr w:type="spellEnd"/>
      <w:r w:rsidRPr="00C77112">
        <w:rPr>
          <w:rFonts w:eastAsia="Times New Roman"/>
          <w:sz w:val="26"/>
          <w:szCs w:val="26"/>
          <w:lang w:val="en-US"/>
        </w:rPr>
        <w:t xml:space="preserve">, </w:t>
      </w:r>
      <w:proofErr w:type="spellStart"/>
      <w:r w:rsidRPr="00C77112">
        <w:rPr>
          <w:rFonts w:eastAsia="Times New Roman"/>
          <w:sz w:val="26"/>
          <w:szCs w:val="26"/>
          <w:lang w:val="en-US"/>
        </w:rPr>
        <w:t>în</w:t>
      </w:r>
      <w:proofErr w:type="spellEnd"/>
      <w:r w:rsidRPr="00C77112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C77112">
        <w:rPr>
          <w:rFonts w:eastAsia="Times New Roman"/>
          <w:sz w:val="26"/>
          <w:szCs w:val="26"/>
          <w:lang w:val="en-US"/>
        </w:rPr>
        <w:t>perioada</w:t>
      </w:r>
      <w:proofErr w:type="spellEnd"/>
      <w:r w:rsidRPr="00C77112">
        <w:rPr>
          <w:rFonts w:eastAsia="Times New Roman"/>
          <w:sz w:val="26"/>
          <w:szCs w:val="26"/>
          <w:lang w:val="en-US"/>
        </w:rPr>
        <w:t xml:space="preserve"> 31 august – 3 </w:t>
      </w:r>
      <w:proofErr w:type="spellStart"/>
      <w:r w:rsidRPr="00C77112">
        <w:rPr>
          <w:rFonts w:eastAsia="Times New Roman"/>
          <w:sz w:val="26"/>
          <w:szCs w:val="26"/>
          <w:lang w:val="en-US"/>
        </w:rPr>
        <w:t>septembrie</w:t>
      </w:r>
      <w:proofErr w:type="spellEnd"/>
      <w:r w:rsidRPr="00C77112">
        <w:rPr>
          <w:rFonts w:eastAsia="Times New Roman"/>
          <w:sz w:val="26"/>
          <w:szCs w:val="26"/>
          <w:lang w:val="en-US"/>
        </w:rPr>
        <w:t xml:space="preserve"> 2018 </w:t>
      </w:r>
    </w:p>
    <w:p w:rsidR="00C77112" w:rsidRPr="00C77112" w:rsidRDefault="00C77112" w:rsidP="00C77112">
      <w:pPr>
        <w:spacing w:after="0" w:line="240" w:lineRule="auto"/>
        <w:ind w:left="426"/>
        <w:contextualSpacing/>
        <w:jc w:val="both"/>
        <w:rPr>
          <w:i/>
          <w:sz w:val="26"/>
          <w:szCs w:val="26"/>
        </w:rPr>
      </w:pPr>
      <w:r w:rsidRPr="00C77112">
        <w:rPr>
          <w:i/>
          <w:sz w:val="26"/>
          <w:szCs w:val="26"/>
        </w:rPr>
        <w:t xml:space="preserve">Inițiator : </w:t>
      </w:r>
      <w:proofErr w:type="spellStart"/>
      <w:r w:rsidRPr="00C77112">
        <w:rPr>
          <w:sz w:val="26"/>
          <w:szCs w:val="26"/>
        </w:rPr>
        <w:t>Borboly</w:t>
      </w:r>
      <w:proofErr w:type="spellEnd"/>
      <w:r w:rsidRPr="00C77112">
        <w:rPr>
          <w:sz w:val="26"/>
          <w:szCs w:val="26"/>
        </w:rPr>
        <w:t xml:space="preserve"> Csaba preşedinte</w:t>
      </w:r>
    </w:p>
    <w:p w:rsidR="00C77112" w:rsidRDefault="00C77112" w:rsidP="000D4137">
      <w:pPr>
        <w:spacing w:after="0" w:line="240" w:lineRule="auto"/>
        <w:ind w:left="426"/>
        <w:jc w:val="both"/>
        <w:rPr>
          <w:rFonts w:cs="Calibri"/>
          <w:sz w:val="26"/>
          <w:szCs w:val="26"/>
        </w:rPr>
      </w:pPr>
    </w:p>
    <w:p w:rsidR="001A5D70" w:rsidRPr="001A5D70" w:rsidRDefault="001A5D70" w:rsidP="001A5D70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i/>
          <w:sz w:val="26"/>
          <w:szCs w:val="26"/>
        </w:rPr>
      </w:pPr>
      <w:bookmarkStart w:id="0" w:name="_GoBack"/>
      <w:bookmarkEnd w:id="0"/>
      <w:r w:rsidRPr="00C77112">
        <w:rPr>
          <w:rFonts w:cs="Calibri"/>
          <w:sz w:val="26"/>
          <w:szCs w:val="26"/>
        </w:rPr>
        <w:t xml:space="preserve">Proiect de hotărâre </w:t>
      </w:r>
      <w:proofErr w:type="spellStart"/>
      <w:r w:rsidRPr="001A5D70">
        <w:rPr>
          <w:rFonts w:eastAsia="Times New Roman"/>
          <w:sz w:val="26"/>
          <w:szCs w:val="26"/>
          <w:lang w:val="en-US"/>
        </w:rPr>
        <w:t>privind</w:t>
      </w:r>
      <w:proofErr w:type="spellEnd"/>
      <w:r w:rsidRPr="001A5D70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A5D70">
        <w:rPr>
          <w:rFonts w:eastAsia="Times New Roman"/>
          <w:sz w:val="26"/>
          <w:szCs w:val="26"/>
          <w:lang w:val="en-US"/>
        </w:rPr>
        <w:t>aprobarea</w:t>
      </w:r>
      <w:proofErr w:type="spellEnd"/>
      <w:r w:rsidRPr="001A5D70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A5D70">
        <w:rPr>
          <w:rFonts w:eastAsia="Times New Roman"/>
          <w:sz w:val="26"/>
          <w:szCs w:val="26"/>
          <w:lang w:val="en-US"/>
        </w:rPr>
        <w:t>listei</w:t>
      </w:r>
      <w:proofErr w:type="spellEnd"/>
      <w:r w:rsidRPr="001A5D70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A5D70">
        <w:rPr>
          <w:rFonts w:eastAsia="Times New Roman"/>
          <w:sz w:val="26"/>
          <w:szCs w:val="26"/>
          <w:lang w:val="en-US"/>
        </w:rPr>
        <w:t>proiectelor</w:t>
      </w:r>
      <w:proofErr w:type="spellEnd"/>
      <w:r w:rsidRPr="001A5D70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A5D70">
        <w:rPr>
          <w:rFonts w:eastAsia="Times New Roman"/>
          <w:sz w:val="26"/>
          <w:szCs w:val="26"/>
          <w:lang w:val="en-US"/>
        </w:rPr>
        <w:t>selectate</w:t>
      </w:r>
      <w:proofErr w:type="spellEnd"/>
      <w:r w:rsidRPr="001A5D70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A5D70">
        <w:rPr>
          <w:rFonts w:eastAsia="Times New Roman"/>
          <w:sz w:val="26"/>
          <w:szCs w:val="26"/>
          <w:lang w:val="en-US"/>
        </w:rPr>
        <w:t>pentru</w:t>
      </w:r>
      <w:proofErr w:type="spellEnd"/>
      <w:r w:rsidRPr="001A5D70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A5D70">
        <w:rPr>
          <w:rFonts w:eastAsia="Times New Roman"/>
          <w:sz w:val="26"/>
          <w:szCs w:val="26"/>
          <w:lang w:val="en-US"/>
        </w:rPr>
        <w:t>contribuție</w:t>
      </w:r>
      <w:proofErr w:type="spellEnd"/>
      <w:r w:rsidRPr="001A5D70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A5D70">
        <w:rPr>
          <w:rFonts w:eastAsia="Times New Roman"/>
          <w:sz w:val="26"/>
          <w:szCs w:val="26"/>
          <w:lang w:val="en-US"/>
        </w:rPr>
        <w:t>financiară</w:t>
      </w:r>
      <w:proofErr w:type="spellEnd"/>
      <w:r w:rsidRPr="001A5D70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A5D70">
        <w:rPr>
          <w:rFonts w:eastAsia="Times New Roman"/>
          <w:sz w:val="26"/>
          <w:szCs w:val="26"/>
          <w:lang w:val="en-US"/>
        </w:rPr>
        <w:t>în</w:t>
      </w:r>
      <w:proofErr w:type="spellEnd"/>
      <w:r w:rsidRPr="001A5D70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A5D70">
        <w:rPr>
          <w:rFonts w:eastAsia="Times New Roman"/>
          <w:sz w:val="26"/>
          <w:szCs w:val="26"/>
          <w:lang w:val="en-US"/>
        </w:rPr>
        <w:t>cadrul</w:t>
      </w:r>
      <w:proofErr w:type="spellEnd"/>
      <w:r w:rsidRPr="001A5D70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A5D70">
        <w:rPr>
          <w:rFonts w:eastAsia="Times New Roman"/>
          <w:sz w:val="26"/>
          <w:szCs w:val="26"/>
          <w:lang w:val="en-US"/>
        </w:rPr>
        <w:t>programului</w:t>
      </w:r>
      <w:proofErr w:type="spellEnd"/>
      <w:r w:rsidRPr="001A5D70">
        <w:rPr>
          <w:rFonts w:eastAsia="Times New Roman"/>
          <w:sz w:val="26"/>
          <w:szCs w:val="26"/>
          <w:lang w:val="en-US"/>
        </w:rPr>
        <w:t xml:space="preserve"> de „</w:t>
      </w:r>
      <w:proofErr w:type="spellStart"/>
      <w:r w:rsidRPr="001A5D70">
        <w:rPr>
          <w:rFonts w:eastAsia="Times New Roman"/>
          <w:sz w:val="26"/>
          <w:szCs w:val="26"/>
          <w:lang w:val="en-US"/>
        </w:rPr>
        <w:t>Protecție</w:t>
      </w:r>
      <w:proofErr w:type="spellEnd"/>
      <w:r w:rsidRPr="001A5D70">
        <w:rPr>
          <w:rFonts w:eastAsia="Times New Roman"/>
          <w:sz w:val="26"/>
          <w:szCs w:val="26"/>
          <w:lang w:val="en-US"/>
        </w:rPr>
        <w:t xml:space="preserve"> a </w:t>
      </w:r>
      <w:proofErr w:type="spellStart"/>
      <w:r w:rsidRPr="001A5D70">
        <w:rPr>
          <w:rFonts w:eastAsia="Times New Roman"/>
          <w:sz w:val="26"/>
          <w:szCs w:val="26"/>
          <w:lang w:val="en-US"/>
        </w:rPr>
        <w:t>monumentelor</w:t>
      </w:r>
      <w:proofErr w:type="spellEnd"/>
      <w:r w:rsidRPr="001A5D70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A5D70">
        <w:rPr>
          <w:rFonts w:eastAsia="Times New Roman"/>
          <w:sz w:val="26"/>
          <w:szCs w:val="26"/>
          <w:lang w:val="en-US"/>
        </w:rPr>
        <w:t>istorice</w:t>
      </w:r>
      <w:proofErr w:type="spellEnd"/>
      <w:r w:rsidRPr="001A5D70">
        <w:rPr>
          <w:rFonts w:eastAsia="Times New Roman"/>
          <w:sz w:val="26"/>
          <w:szCs w:val="26"/>
          <w:lang w:val="en-US"/>
        </w:rPr>
        <w:t xml:space="preserve"> de </w:t>
      </w:r>
      <w:proofErr w:type="spellStart"/>
      <w:r w:rsidRPr="001A5D70">
        <w:rPr>
          <w:rFonts w:eastAsia="Times New Roman"/>
          <w:sz w:val="26"/>
          <w:szCs w:val="26"/>
          <w:lang w:val="en-US"/>
        </w:rPr>
        <w:t>pe</w:t>
      </w:r>
      <w:proofErr w:type="spellEnd"/>
      <w:r w:rsidRPr="001A5D70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A5D70">
        <w:rPr>
          <w:rFonts w:eastAsia="Times New Roman"/>
          <w:sz w:val="26"/>
          <w:szCs w:val="26"/>
          <w:lang w:val="en-US"/>
        </w:rPr>
        <w:t>teritoriul</w:t>
      </w:r>
      <w:proofErr w:type="spellEnd"/>
      <w:r w:rsidRPr="001A5D70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A5D70">
        <w:rPr>
          <w:rFonts w:eastAsia="Times New Roman"/>
          <w:sz w:val="26"/>
          <w:szCs w:val="26"/>
          <w:lang w:val="en-US"/>
        </w:rPr>
        <w:t>județului</w:t>
      </w:r>
      <w:proofErr w:type="spellEnd"/>
      <w:r w:rsidRPr="001A5D70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A5D70">
        <w:rPr>
          <w:rFonts w:eastAsia="Times New Roman"/>
          <w:sz w:val="26"/>
          <w:szCs w:val="26"/>
          <w:lang w:val="en-US"/>
        </w:rPr>
        <w:t>Harghita</w:t>
      </w:r>
      <w:proofErr w:type="spellEnd"/>
      <w:r w:rsidRPr="001A5D70">
        <w:rPr>
          <w:rFonts w:eastAsia="Times New Roman"/>
          <w:sz w:val="26"/>
          <w:szCs w:val="26"/>
          <w:lang w:val="en-US"/>
        </w:rPr>
        <w:t xml:space="preserve">” </w:t>
      </w:r>
      <w:proofErr w:type="spellStart"/>
      <w:r w:rsidRPr="001A5D70">
        <w:rPr>
          <w:rFonts w:eastAsia="Times New Roman"/>
          <w:sz w:val="26"/>
          <w:szCs w:val="26"/>
          <w:lang w:val="en-US"/>
        </w:rPr>
        <w:t>pe</w:t>
      </w:r>
      <w:proofErr w:type="spellEnd"/>
      <w:r w:rsidRPr="001A5D70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1A5D70">
        <w:rPr>
          <w:rFonts w:eastAsia="Times New Roman"/>
          <w:sz w:val="26"/>
          <w:szCs w:val="26"/>
          <w:lang w:val="en-US"/>
        </w:rPr>
        <w:t>anul</w:t>
      </w:r>
      <w:proofErr w:type="spellEnd"/>
      <w:r w:rsidRPr="001A5D70">
        <w:rPr>
          <w:rFonts w:eastAsia="Times New Roman"/>
          <w:sz w:val="26"/>
          <w:szCs w:val="26"/>
          <w:lang w:val="en-US"/>
        </w:rPr>
        <w:t xml:space="preserve"> 2018</w:t>
      </w:r>
    </w:p>
    <w:p w:rsidR="001A5D70" w:rsidRPr="00C77112" w:rsidRDefault="001A5D70" w:rsidP="001A5D70">
      <w:pPr>
        <w:spacing w:after="0" w:line="240" w:lineRule="auto"/>
        <w:ind w:left="426"/>
        <w:contextualSpacing/>
        <w:jc w:val="both"/>
        <w:rPr>
          <w:i/>
          <w:sz w:val="26"/>
          <w:szCs w:val="26"/>
        </w:rPr>
      </w:pPr>
      <w:r w:rsidRPr="00C77112">
        <w:rPr>
          <w:i/>
          <w:sz w:val="26"/>
          <w:szCs w:val="26"/>
        </w:rPr>
        <w:t xml:space="preserve">Inițiator : </w:t>
      </w:r>
      <w:proofErr w:type="spellStart"/>
      <w:r w:rsidR="001A1ACF">
        <w:rPr>
          <w:sz w:val="26"/>
          <w:szCs w:val="26"/>
        </w:rPr>
        <w:t>Barti</w:t>
      </w:r>
      <w:proofErr w:type="spellEnd"/>
      <w:r w:rsidR="001A1ACF">
        <w:rPr>
          <w:sz w:val="26"/>
          <w:szCs w:val="26"/>
        </w:rPr>
        <w:t xml:space="preserve"> </w:t>
      </w:r>
      <w:proofErr w:type="spellStart"/>
      <w:r w:rsidR="001A1ACF">
        <w:rPr>
          <w:sz w:val="26"/>
          <w:szCs w:val="26"/>
        </w:rPr>
        <w:t>Tihamér</w:t>
      </w:r>
      <w:proofErr w:type="spellEnd"/>
      <w:r w:rsidR="001A1ACF">
        <w:rPr>
          <w:sz w:val="26"/>
          <w:szCs w:val="26"/>
        </w:rPr>
        <w:t xml:space="preserve"> vicepreședinte</w:t>
      </w:r>
    </w:p>
    <w:p w:rsidR="001A5D70" w:rsidRDefault="001A5D70" w:rsidP="00D8241C">
      <w:pPr>
        <w:spacing w:after="0" w:line="240" w:lineRule="auto"/>
        <w:contextualSpacing/>
        <w:rPr>
          <w:rFonts w:cs="Calibri"/>
          <w:sz w:val="26"/>
          <w:szCs w:val="26"/>
        </w:rPr>
      </w:pPr>
    </w:p>
    <w:p w:rsidR="00B37EB6" w:rsidRDefault="00B37EB6" w:rsidP="00B37EB6">
      <w:pPr>
        <w:pStyle w:val="Listparagraf"/>
        <w:numPr>
          <w:ilvl w:val="0"/>
          <w:numId w:val="18"/>
        </w:numPr>
        <w:ind w:left="426"/>
        <w:contextualSpacing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Salvamont Borsec</w:t>
      </w:r>
    </w:p>
    <w:p w:rsidR="00B37EB6" w:rsidRDefault="00B37EB6" w:rsidP="00B37EB6">
      <w:pPr>
        <w:pStyle w:val="Listparagraf"/>
        <w:numPr>
          <w:ilvl w:val="0"/>
          <w:numId w:val="18"/>
        </w:numPr>
        <w:ind w:left="426"/>
        <w:contextualSpacing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Salvamont Borsec</w:t>
      </w:r>
    </w:p>
    <w:p w:rsidR="00B37EB6" w:rsidRDefault="00B37EB6" w:rsidP="00B37EB6">
      <w:pPr>
        <w:pStyle w:val="Listparagraf"/>
        <w:numPr>
          <w:ilvl w:val="0"/>
          <w:numId w:val="18"/>
        </w:numPr>
        <w:ind w:left="426"/>
        <w:contextualSpacing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Salvamont Tușnad</w:t>
      </w:r>
    </w:p>
    <w:p w:rsidR="00B37EB6" w:rsidRDefault="00B37EB6" w:rsidP="00B37EB6">
      <w:pPr>
        <w:pStyle w:val="Listparagraf"/>
        <w:numPr>
          <w:ilvl w:val="0"/>
          <w:numId w:val="18"/>
        </w:numPr>
        <w:ind w:left="426"/>
        <w:contextualSpacing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Salvamont Tușnad</w:t>
      </w:r>
    </w:p>
    <w:p w:rsidR="00B37EB6" w:rsidRDefault="00B37EB6" w:rsidP="00B37EB6">
      <w:pPr>
        <w:pStyle w:val="Listparagraf"/>
        <w:numPr>
          <w:ilvl w:val="0"/>
          <w:numId w:val="18"/>
        </w:numPr>
        <w:ind w:left="426"/>
        <w:contextualSpacing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SF Incubator Miercurea Ciuc</w:t>
      </w:r>
    </w:p>
    <w:p w:rsidR="00B37EB6" w:rsidRDefault="00B37EB6" w:rsidP="00B37EB6">
      <w:pPr>
        <w:pStyle w:val="Listparagraf"/>
        <w:numPr>
          <w:ilvl w:val="0"/>
          <w:numId w:val="18"/>
        </w:numPr>
        <w:ind w:left="426"/>
        <w:contextualSpacing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Acord Spital</w:t>
      </w:r>
    </w:p>
    <w:p w:rsidR="00B37EB6" w:rsidRDefault="00B37EB6" w:rsidP="00B37EB6">
      <w:pPr>
        <w:pStyle w:val="Listparagraf"/>
        <w:numPr>
          <w:ilvl w:val="0"/>
          <w:numId w:val="18"/>
        </w:numPr>
        <w:ind w:left="426"/>
        <w:contextualSpacing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Acord Spital</w:t>
      </w:r>
    </w:p>
    <w:p w:rsidR="00B37EB6" w:rsidRDefault="00B37EB6" w:rsidP="00B37EB6">
      <w:pPr>
        <w:pStyle w:val="Listparagraf"/>
        <w:numPr>
          <w:ilvl w:val="0"/>
          <w:numId w:val="18"/>
        </w:numPr>
        <w:ind w:left="426"/>
        <w:contextualSpacing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Activități Spital</w:t>
      </w:r>
    </w:p>
    <w:p w:rsidR="00B37EB6" w:rsidRDefault="00B37EB6" w:rsidP="00B37EB6">
      <w:pPr>
        <w:pStyle w:val="Listparagraf"/>
        <w:numPr>
          <w:ilvl w:val="0"/>
          <w:numId w:val="18"/>
        </w:numPr>
        <w:ind w:left="426"/>
        <w:contextualSpacing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Activități Spital</w:t>
      </w:r>
    </w:p>
    <w:p w:rsidR="00B37EB6" w:rsidRDefault="00F47CEB" w:rsidP="00F47CEB">
      <w:pPr>
        <w:pStyle w:val="Listparagraf"/>
        <w:numPr>
          <w:ilvl w:val="0"/>
          <w:numId w:val="18"/>
        </w:numPr>
        <w:ind w:left="426"/>
        <w:contextualSpacing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Cotizație ADI Rural</w:t>
      </w:r>
    </w:p>
    <w:p w:rsidR="00F47CEB" w:rsidRPr="00F47CEB" w:rsidRDefault="00F47CEB" w:rsidP="00F47CEB">
      <w:pPr>
        <w:pStyle w:val="Listparagraf"/>
        <w:ind w:left="426"/>
        <w:contextualSpacing/>
        <w:rPr>
          <w:rFonts w:cs="Calibri"/>
          <w:sz w:val="26"/>
          <w:szCs w:val="26"/>
        </w:rPr>
      </w:pPr>
    </w:p>
    <w:p w:rsidR="00D8241C" w:rsidRDefault="00D8241C" w:rsidP="00D8241C">
      <w:pPr>
        <w:spacing w:after="0" w:line="240" w:lineRule="auto"/>
        <w:contextualSpacing/>
        <w:rPr>
          <w:rFonts w:cs="Calibri"/>
          <w:i/>
          <w:sz w:val="26"/>
          <w:szCs w:val="26"/>
        </w:rPr>
      </w:pPr>
      <w:r>
        <w:rPr>
          <w:rFonts w:cs="Calibri"/>
          <w:i/>
          <w:sz w:val="26"/>
          <w:szCs w:val="26"/>
        </w:rPr>
        <w:t>Diverse</w:t>
      </w:r>
    </w:p>
    <w:p w:rsidR="00D8241C" w:rsidRPr="00D8241C" w:rsidRDefault="00D8241C" w:rsidP="00D8241C">
      <w:pPr>
        <w:spacing w:after="0" w:line="240" w:lineRule="auto"/>
        <w:contextualSpacing/>
        <w:rPr>
          <w:rFonts w:cs="Calibri"/>
          <w:i/>
          <w:sz w:val="26"/>
          <w:szCs w:val="26"/>
        </w:rPr>
      </w:pPr>
    </w:p>
    <w:p w:rsidR="00D245B6" w:rsidRDefault="00D245B6" w:rsidP="006D3E5B">
      <w:pPr>
        <w:spacing w:after="0" w:line="240" w:lineRule="auto"/>
        <w:contextualSpacing/>
        <w:rPr>
          <w:rFonts w:cs="Calibri"/>
          <w:sz w:val="26"/>
          <w:szCs w:val="26"/>
        </w:rPr>
      </w:pPr>
    </w:p>
    <w:p w:rsidR="00F64D39" w:rsidRPr="00E257F7" w:rsidRDefault="00F64D39" w:rsidP="006D3E5B">
      <w:pPr>
        <w:spacing w:after="0" w:line="240" w:lineRule="auto"/>
        <w:contextualSpacing/>
        <w:jc w:val="center"/>
        <w:rPr>
          <w:rFonts w:cs="Calibri"/>
          <w:sz w:val="26"/>
          <w:szCs w:val="26"/>
        </w:rPr>
      </w:pPr>
      <w:r w:rsidRPr="00E257F7">
        <w:rPr>
          <w:rFonts w:cs="Calibri"/>
          <w:sz w:val="26"/>
          <w:szCs w:val="26"/>
        </w:rPr>
        <w:t xml:space="preserve">Miercurea Ciuc, </w:t>
      </w:r>
      <w:r w:rsidR="00E4372D">
        <w:rPr>
          <w:rFonts w:cs="Calibri"/>
          <w:sz w:val="26"/>
          <w:szCs w:val="26"/>
        </w:rPr>
        <w:t>08 august</w:t>
      </w:r>
      <w:r w:rsidRPr="00E257F7">
        <w:rPr>
          <w:rFonts w:cs="Calibri"/>
          <w:sz w:val="26"/>
          <w:szCs w:val="26"/>
        </w:rPr>
        <w:t xml:space="preserve"> 201</w:t>
      </w:r>
      <w:r>
        <w:rPr>
          <w:rFonts w:cs="Calibri"/>
          <w:sz w:val="26"/>
          <w:szCs w:val="26"/>
        </w:rPr>
        <w:t>8</w:t>
      </w:r>
    </w:p>
    <w:p w:rsidR="00F64D39" w:rsidRPr="00E257F7" w:rsidRDefault="00F64D39" w:rsidP="004D6144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</w:p>
    <w:p w:rsidR="001E007D" w:rsidRPr="00E257F7" w:rsidRDefault="001E007D" w:rsidP="004D6144">
      <w:pPr>
        <w:spacing w:after="0" w:line="240" w:lineRule="auto"/>
        <w:jc w:val="center"/>
        <w:rPr>
          <w:rFonts w:cs="Calibri"/>
          <w:bCs/>
          <w:sz w:val="26"/>
          <w:szCs w:val="26"/>
        </w:rPr>
      </w:pPr>
      <w:r w:rsidRPr="00E257F7">
        <w:rPr>
          <w:rFonts w:cs="Calibri"/>
          <w:bCs/>
          <w:sz w:val="26"/>
          <w:szCs w:val="26"/>
        </w:rPr>
        <w:t>Preşedinte</w:t>
      </w:r>
    </w:p>
    <w:p w:rsidR="001E007D" w:rsidRPr="00E257F7" w:rsidRDefault="001E007D" w:rsidP="004D6144">
      <w:pPr>
        <w:spacing w:after="0" w:line="240" w:lineRule="auto"/>
        <w:jc w:val="center"/>
        <w:rPr>
          <w:rFonts w:cs="Calibri"/>
          <w:bCs/>
          <w:sz w:val="26"/>
          <w:szCs w:val="26"/>
          <w:lang w:val="hu-HU"/>
        </w:rPr>
      </w:pPr>
      <w:r w:rsidRPr="00E257F7">
        <w:rPr>
          <w:rFonts w:cs="Calibri"/>
          <w:bCs/>
          <w:sz w:val="26"/>
          <w:szCs w:val="26"/>
        </w:rPr>
        <w:t>Borboly Csaba</w:t>
      </w:r>
    </w:p>
    <w:sectPr w:rsidR="001E007D" w:rsidRPr="00E257F7" w:rsidSect="000576A5">
      <w:pgSz w:w="11906" w:h="16838" w:code="9"/>
      <w:pgMar w:top="851" w:right="907" w:bottom="85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13BB9"/>
    <w:multiLevelType w:val="hybridMultilevel"/>
    <w:tmpl w:val="537C2CD6"/>
    <w:lvl w:ilvl="0" w:tplc="50622B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FF40F5"/>
    <w:multiLevelType w:val="hybridMultilevel"/>
    <w:tmpl w:val="1998588C"/>
    <w:lvl w:ilvl="0" w:tplc="633ECA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3308B9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17BF2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A71CDB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467094"/>
    <w:multiLevelType w:val="hybridMultilevel"/>
    <w:tmpl w:val="9EA214F4"/>
    <w:lvl w:ilvl="0" w:tplc="0AA4B1F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3518BE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545F8D"/>
    <w:multiLevelType w:val="hybridMultilevel"/>
    <w:tmpl w:val="040CAE78"/>
    <w:lvl w:ilvl="0" w:tplc="E22EB70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A4660B"/>
    <w:multiLevelType w:val="hybridMultilevel"/>
    <w:tmpl w:val="27FEA032"/>
    <w:lvl w:ilvl="0" w:tplc="3AC297C6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D372193"/>
    <w:multiLevelType w:val="hybridMultilevel"/>
    <w:tmpl w:val="F1F631DE"/>
    <w:lvl w:ilvl="0" w:tplc="413AC7C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A431ED0"/>
    <w:multiLevelType w:val="hybridMultilevel"/>
    <w:tmpl w:val="2A661058"/>
    <w:lvl w:ilvl="0" w:tplc="5A18D34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BA78B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0F280F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536F45"/>
    <w:multiLevelType w:val="hybridMultilevel"/>
    <w:tmpl w:val="EFE00F6C"/>
    <w:lvl w:ilvl="0" w:tplc="725CB2E0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66B758A9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4C6586"/>
    <w:multiLevelType w:val="hybridMultilevel"/>
    <w:tmpl w:val="5A2A8604"/>
    <w:lvl w:ilvl="0" w:tplc="573E70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737E6A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343A03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0E2D68"/>
    <w:multiLevelType w:val="hybridMultilevel"/>
    <w:tmpl w:val="840644F6"/>
    <w:lvl w:ilvl="0" w:tplc="8B90A6D4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"/>
  </w:num>
  <w:num w:numId="7">
    <w:abstractNumId w:val="11"/>
  </w:num>
  <w:num w:numId="8">
    <w:abstractNumId w:val="10"/>
  </w:num>
  <w:num w:numId="9">
    <w:abstractNumId w:val="0"/>
  </w:num>
  <w:num w:numId="10">
    <w:abstractNumId w:val="6"/>
  </w:num>
  <w:num w:numId="11">
    <w:abstractNumId w:val="18"/>
  </w:num>
  <w:num w:numId="12">
    <w:abstractNumId w:val="4"/>
  </w:num>
  <w:num w:numId="13">
    <w:abstractNumId w:val="14"/>
  </w:num>
  <w:num w:numId="14">
    <w:abstractNumId w:val="17"/>
  </w:num>
  <w:num w:numId="15">
    <w:abstractNumId w:val="5"/>
  </w:num>
  <w:num w:numId="16">
    <w:abstractNumId w:val="7"/>
  </w:num>
  <w:num w:numId="17">
    <w:abstractNumId w:val="2"/>
  </w:num>
  <w:num w:numId="18">
    <w:abstractNumId w:val="3"/>
  </w:num>
  <w:num w:numId="19">
    <w:abstractNumId w:val="13"/>
  </w:num>
  <w:num w:numId="20">
    <w:abstractNumId w:val="12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7D"/>
    <w:rsid w:val="00012D01"/>
    <w:rsid w:val="00013FE7"/>
    <w:rsid w:val="00017B34"/>
    <w:rsid w:val="00021D54"/>
    <w:rsid w:val="0002401E"/>
    <w:rsid w:val="000576A5"/>
    <w:rsid w:val="00070D0E"/>
    <w:rsid w:val="00076FBD"/>
    <w:rsid w:val="0008322F"/>
    <w:rsid w:val="00090228"/>
    <w:rsid w:val="000A1949"/>
    <w:rsid w:val="000A421F"/>
    <w:rsid w:val="000A5CDD"/>
    <w:rsid w:val="000B791A"/>
    <w:rsid w:val="000D4137"/>
    <w:rsid w:val="000D6CD0"/>
    <w:rsid w:val="000E3BBC"/>
    <w:rsid w:val="00110B6B"/>
    <w:rsid w:val="00135327"/>
    <w:rsid w:val="00135D65"/>
    <w:rsid w:val="00137649"/>
    <w:rsid w:val="00151DF5"/>
    <w:rsid w:val="001712D2"/>
    <w:rsid w:val="001A1ACF"/>
    <w:rsid w:val="001A3C26"/>
    <w:rsid w:val="001A5D70"/>
    <w:rsid w:val="001D157C"/>
    <w:rsid w:val="001E007D"/>
    <w:rsid w:val="001E7C70"/>
    <w:rsid w:val="002159B9"/>
    <w:rsid w:val="002251BD"/>
    <w:rsid w:val="0022742E"/>
    <w:rsid w:val="00231920"/>
    <w:rsid w:val="0025306F"/>
    <w:rsid w:val="00273EB8"/>
    <w:rsid w:val="002937E6"/>
    <w:rsid w:val="00297356"/>
    <w:rsid w:val="002B30B2"/>
    <w:rsid w:val="002C58F6"/>
    <w:rsid w:val="002D0400"/>
    <w:rsid w:val="002E2374"/>
    <w:rsid w:val="002F65C6"/>
    <w:rsid w:val="002F6681"/>
    <w:rsid w:val="003242F1"/>
    <w:rsid w:val="00355387"/>
    <w:rsid w:val="00360C15"/>
    <w:rsid w:val="00362B6C"/>
    <w:rsid w:val="00362BCB"/>
    <w:rsid w:val="00365052"/>
    <w:rsid w:val="00367C50"/>
    <w:rsid w:val="003761B5"/>
    <w:rsid w:val="00385F77"/>
    <w:rsid w:val="0039476C"/>
    <w:rsid w:val="003A4307"/>
    <w:rsid w:val="003B3673"/>
    <w:rsid w:val="003B6FB2"/>
    <w:rsid w:val="003C4D5E"/>
    <w:rsid w:val="003D5492"/>
    <w:rsid w:val="003E60CA"/>
    <w:rsid w:val="003E65B7"/>
    <w:rsid w:val="003F33A7"/>
    <w:rsid w:val="003F7354"/>
    <w:rsid w:val="00400320"/>
    <w:rsid w:val="0040591C"/>
    <w:rsid w:val="004108A7"/>
    <w:rsid w:val="00416607"/>
    <w:rsid w:val="00421287"/>
    <w:rsid w:val="00444342"/>
    <w:rsid w:val="0045282F"/>
    <w:rsid w:val="00457428"/>
    <w:rsid w:val="00462C5F"/>
    <w:rsid w:val="004A64C8"/>
    <w:rsid w:val="004B1F13"/>
    <w:rsid w:val="004B54A7"/>
    <w:rsid w:val="004D6144"/>
    <w:rsid w:val="004E1143"/>
    <w:rsid w:val="004E40D7"/>
    <w:rsid w:val="004F1EE3"/>
    <w:rsid w:val="004F4C64"/>
    <w:rsid w:val="00513214"/>
    <w:rsid w:val="0052043B"/>
    <w:rsid w:val="005214C9"/>
    <w:rsid w:val="005358E2"/>
    <w:rsid w:val="00543FE8"/>
    <w:rsid w:val="005443C2"/>
    <w:rsid w:val="00545D68"/>
    <w:rsid w:val="00547264"/>
    <w:rsid w:val="00574473"/>
    <w:rsid w:val="00576E95"/>
    <w:rsid w:val="005A5EBE"/>
    <w:rsid w:val="005C1869"/>
    <w:rsid w:val="005C4B9D"/>
    <w:rsid w:val="005D2A74"/>
    <w:rsid w:val="006062E8"/>
    <w:rsid w:val="00607DCD"/>
    <w:rsid w:val="00610E64"/>
    <w:rsid w:val="006140B4"/>
    <w:rsid w:val="00640929"/>
    <w:rsid w:val="00640D78"/>
    <w:rsid w:val="00642B4B"/>
    <w:rsid w:val="00664F47"/>
    <w:rsid w:val="00674542"/>
    <w:rsid w:val="00675C8F"/>
    <w:rsid w:val="006B21AC"/>
    <w:rsid w:val="006B6191"/>
    <w:rsid w:val="006D3E5B"/>
    <w:rsid w:val="006E7A6A"/>
    <w:rsid w:val="006F784C"/>
    <w:rsid w:val="00762E63"/>
    <w:rsid w:val="00764973"/>
    <w:rsid w:val="007A5EA9"/>
    <w:rsid w:val="007C79AB"/>
    <w:rsid w:val="007D6215"/>
    <w:rsid w:val="00835C84"/>
    <w:rsid w:val="00841850"/>
    <w:rsid w:val="0084383B"/>
    <w:rsid w:val="00860DA1"/>
    <w:rsid w:val="0086758F"/>
    <w:rsid w:val="00867AB4"/>
    <w:rsid w:val="00867E1D"/>
    <w:rsid w:val="00876920"/>
    <w:rsid w:val="00882B0E"/>
    <w:rsid w:val="008A72D3"/>
    <w:rsid w:val="008A77EF"/>
    <w:rsid w:val="008B2066"/>
    <w:rsid w:val="008B217A"/>
    <w:rsid w:val="008B2A3E"/>
    <w:rsid w:val="008B2D3F"/>
    <w:rsid w:val="008B2E5B"/>
    <w:rsid w:val="008B3933"/>
    <w:rsid w:val="008E7058"/>
    <w:rsid w:val="0090485B"/>
    <w:rsid w:val="00906166"/>
    <w:rsid w:val="00906A23"/>
    <w:rsid w:val="00933F52"/>
    <w:rsid w:val="00935E2E"/>
    <w:rsid w:val="009433FA"/>
    <w:rsid w:val="00952E19"/>
    <w:rsid w:val="00953701"/>
    <w:rsid w:val="0095764F"/>
    <w:rsid w:val="009B4BFE"/>
    <w:rsid w:val="009C4E92"/>
    <w:rsid w:val="009C5820"/>
    <w:rsid w:val="009E62F3"/>
    <w:rsid w:val="009E7A5A"/>
    <w:rsid w:val="009F17CC"/>
    <w:rsid w:val="009F3B26"/>
    <w:rsid w:val="00A33D1E"/>
    <w:rsid w:val="00A37992"/>
    <w:rsid w:val="00A6616B"/>
    <w:rsid w:val="00A670E3"/>
    <w:rsid w:val="00AA1DA1"/>
    <w:rsid w:val="00AA2533"/>
    <w:rsid w:val="00AB0BE5"/>
    <w:rsid w:val="00AC0C27"/>
    <w:rsid w:val="00AD11BA"/>
    <w:rsid w:val="00AD3E4F"/>
    <w:rsid w:val="00B061C1"/>
    <w:rsid w:val="00B13B2C"/>
    <w:rsid w:val="00B150AD"/>
    <w:rsid w:val="00B34422"/>
    <w:rsid w:val="00B348E2"/>
    <w:rsid w:val="00B37EB6"/>
    <w:rsid w:val="00B514C7"/>
    <w:rsid w:val="00B700B8"/>
    <w:rsid w:val="00B81CCF"/>
    <w:rsid w:val="00B91794"/>
    <w:rsid w:val="00B922BD"/>
    <w:rsid w:val="00BC7E17"/>
    <w:rsid w:val="00BD167C"/>
    <w:rsid w:val="00BF71AA"/>
    <w:rsid w:val="00C02B9C"/>
    <w:rsid w:val="00C10C12"/>
    <w:rsid w:val="00C23916"/>
    <w:rsid w:val="00C24FEA"/>
    <w:rsid w:val="00C309E3"/>
    <w:rsid w:val="00C64EC2"/>
    <w:rsid w:val="00C73239"/>
    <w:rsid w:val="00C7610E"/>
    <w:rsid w:val="00C77112"/>
    <w:rsid w:val="00C833FD"/>
    <w:rsid w:val="00C92750"/>
    <w:rsid w:val="00CA3E7A"/>
    <w:rsid w:val="00CA54AA"/>
    <w:rsid w:val="00CB61C6"/>
    <w:rsid w:val="00CB7C15"/>
    <w:rsid w:val="00CB7C62"/>
    <w:rsid w:val="00CC3367"/>
    <w:rsid w:val="00CD055B"/>
    <w:rsid w:val="00CD77F0"/>
    <w:rsid w:val="00CF7471"/>
    <w:rsid w:val="00D15123"/>
    <w:rsid w:val="00D245B6"/>
    <w:rsid w:val="00D30D60"/>
    <w:rsid w:val="00D428F2"/>
    <w:rsid w:val="00D440EC"/>
    <w:rsid w:val="00D47E29"/>
    <w:rsid w:val="00D76CD9"/>
    <w:rsid w:val="00D8241C"/>
    <w:rsid w:val="00D97913"/>
    <w:rsid w:val="00DA3ED2"/>
    <w:rsid w:val="00DA4506"/>
    <w:rsid w:val="00DB6B15"/>
    <w:rsid w:val="00DC50C1"/>
    <w:rsid w:val="00DD4712"/>
    <w:rsid w:val="00DD55FA"/>
    <w:rsid w:val="00DE0FCE"/>
    <w:rsid w:val="00E0217E"/>
    <w:rsid w:val="00E257F7"/>
    <w:rsid w:val="00E4372D"/>
    <w:rsid w:val="00E50BF5"/>
    <w:rsid w:val="00E56328"/>
    <w:rsid w:val="00E84C1F"/>
    <w:rsid w:val="00E8572C"/>
    <w:rsid w:val="00E90C2B"/>
    <w:rsid w:val="00E91E66"/>
    <w:rsid w:val="00E96A5A"/>
    <w:rsid w:val="00EA4788"/>
    <w:rsid w:val="00EA5D6C"/>
    <w:rsid w:val="00EC5F38"/>
    <w:rsid w:val="00EE021C"/>
    <w:rsid w:val="00EE4121"/>
    <w:rsid w:val="00EF5D56"/>
    <w:rsid w:val="00F10E7A"/>
    <w:rsid w:val="00F12007"/>
    <w:rsid w:val="00F176CA"/>
    <w:rsid w:val="00F22C92"/>
    <w:rsid w:val="00F2431D"/>
    <w:rsid w:val="00F469BF"/>
    <w:rsid w:val="00F47CEB"/>
    <w:rsid w:val="00F64D39"/>
    <w:rsid w:val="00F66CD3"/>
    <w:rsid w:val="00FA7C8C"/>
    <w:rsid w:val="00FD3225"/>
    <w:rsid w:val="00FE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semiHidden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semiHidden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62CC1-6B43-405A-8A37-4D5C65F74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1886</TotalTime>
  <Pages>2</Pages>
  <Words>473</Words>
  <Characters>2745</Characters>
  <Application>Microsoft Office Word</Application>
  <DocSecurity>0</DocSecurity>
  <Lines>22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3212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94</cp:revision>
  <cp:lastPrinted>2018-08-08T12:41:00Z</cp:lastPrinted>
  <dcterms:created xsi:type="dcterms:W3CDTF">2018-02-14T12:39:00Z</dcterms:created>
  <dcterms:modified xsi:type="dcterms:W3CDTF">2018-08-08T15:05:00Z</dcterms:modified>
</cp:coreProperties>
</file>